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88" w:rsidRPr="004D24B6" w:rsidRDefault="00C65A88" w:rsidP="00C65A88">
      <w:pPr>
        <w:pStyle w:val="a4"/>
        <w:rPr>
          <w:b/>
          <w:sz w:val="20"/>
        </w:rPr>
      </w:pPr>
      <w:r w:rsidRPr="004D24B6">
        <w:rPr>
          <w:b/>
          <w:sz w:val="20"/>
        </w:rPr>
        <w:t xml:space="preserve">ДОПОЛНИТЕЛЬНОЕ СОГЛАШЕНИЕ № </w:t>
      </w:r>
      <w:sdt>
        <w:sdtPr>
          <w:rPr>
            <w:b/>
            <w:sz w:val="20"/>
          </w:rPr>
          <w:id w:val="891005172"/>
          <w:placeholder>
            <w:docPart w:val="DefaultPlaceholder_1082065158"/>
          </w:placeholder>
        </w:sdtPr>
        <w:sdtEndPr/>
        <w:sdtContent>
          <w:r w:rsidRPr="004D24B6">
            <w:rPr>
              <w:b/>
              <w:sz w:val="20"/>
            </w:rPr>
            <w:t>______</w:t>
          </w:r>
        </w:sdtContent>
      </w:sdt>
    </w:p>
    <w:p w:rsidR="00C65A88" w:rsidRPr="004D24B6" w:rsidRDefault="00C65A88" w:rsidP="00C65A88">
      <w:pPr>
        <w:spacing w:before="120" w:after="240"/>
        <w:ind w:left="360"/>
        <w:jc w:val="center"/>
        <w:outlineLvl w:val="0"/>
      </w:pPr>
      <w:r w:rsidRPr="004D24B6">
        <w:t xml:space="preserve">к Договору Поставки № </w:t>
      </w:r>
      <w:sdt>
        <w:sdtPr>
          <w:id w:val="-1012755679"/>
          <w:placeholder>
            <w:docPart w:val="DefaultPlaceholder_1082065158"/>
          </w:placeholder>
        </w:sdtPr>
        <w:sdtEndPr/>
        <w:sdtContent>
          <w:r w:rsidRPr="004D24B6">
            <w:t>_________________</w:t>
          </w:r>
        </w:sdtContent>
      </w:sdt>
      <w:r w:rsidRPr="004D24B6">
        <w:t xml:space="preserve"> от «</w:t>
      </w:r>
      <w:sdt>
        <w:sdtPr>
          <w:id w:val="1959534563"/>
          <w:placeholder>
            <w:docPart w:val="DefaultPlaceholder_1082065158"/>
          </w:placeholder>
        </w:sdtPr>
        <w:sdtEndPr/>
        <w:sdtContent>
          <w:r w:rsidRPr="004D24B6">
            <w:t>___</w:t>
          </w:r>
        </w:sdtContent>
      </w:sdt>
      <w:r w:rsidRPr="004D24B6">
        <w:t xml:space="preserve">» </w:t>
      </w:r>
      <w:sdt>
        <w:sdtPr>
          <w:id w:val="785308784"/>
          <w:placeholder>
            <w:docPart w:val="DefaultPlaceholder_1082065158"/>
          </w:placeholder>
        </w:sdtPr>
        <w:sdtEndPr/>
        <w:sdtContent>
          <w:r w:rsidRPr="004D24B6">
            <w:t>__________</w:t>
          </w:r>
        </w:sdtContent>
      </w:sdt>
      <w:r w:rsidRPr="004D24B6">
        <w:t>20</w:t>
      </w:r>
      <w:sdt>
        <w:sdtPr>
          <w:id w:val="1255788160"/>
          <w:placeholder>
            <w:docPart w:val="DefaultPlaceholder_1082065158"/>
          </w:placeholder>
        </w:sdtPr>
        <w:sdtEndPr/>
        <w:sdtContent>
          <w:r w:rsidRPr="004D24B6">
            <w:t xml:space="preserve"> __</w:t>
          </w:r>
        </w:sdtContent>
      </w:sdt>
      <w:r w:rsidRPr="004D24B6">
        <w:t xml:space="preserve"> г.</w:t>
      </w:r>
      <w:r w:rsidR="00EA15A8">
        <w:t xml:space="preserve"> </w:t>
      </w:r>
      <w:r w:rsidRPr="004D24B6">
        <w:t>(«Договор»).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610"/>
      </w:tblGrid>
      <w:tr w:rsidR="00BC0EDB" w:rsidRPr="00FB25CB" w:rsidTr="002171AE">
        <w:tc>
          <w:tcPr>
            <w:tcW w:w="5528" w:type="dxa"/>
          </w:tcPr>
          <w:p w:rsidR="00BC0EDB" w:rsidRPr="00FB25CB" w:rsidRDefault="00BC0EDB" w:rsidP="002171AE">
            <w:proofErr w:type="gramStart"/>
            <w:r w:rsidRPr="00FB25CB">
              <w:rPr>
                <w:b/>
                <w:bCs/>
              </w:rPr>
              <w:t>г</w:t>
            </w:r>
            <w:proofErr w:type="gramEnd"/>
            <w:r w:rsidRPr="00FB25CB">
              <w:rPr>
                <w:b/>
                <w:bCs/>
              </w:rPr>
              <w:t>. ______________________</w:t>
            </w:r>
          </w:p>
        </w:tc>
        <w:tc>
          <w:tcPr>
            <w:tcW w:w="5380" w:type="dxa"/>
          </w:tcPr>
          <w:p w:rsidR="00BC0EDB" w:rsidRPr="00FB25CB" w:rsidRDefault="00BC0EDB" w:rsidP="002171AE">
            <w:pPr>
              <w:ind w:firstLine="709"/>
              <w:jc w:val="right"/>
            </w:pPr>
            <w:r w:rsidRPr="00FB25CB">
              <w:rPr>
                <w:b/>
                <w:bCs/>
              </w:rPr>
              <w:t>«____</w:t>
            </w:r>
            <w:r>
              <w:rPr>
                <w:b/>
                <w:bCs/>
              </w:rPr>
              <w:t>» _____</w:t>
            </w:r>
            <w:r w:rsidRPr="00FB25CB">
              <w:rPr>
                <w:b/>
                <w:bCs/>
              </w:rPr>
              <w:t>_ 20______г</w:t>
            </w:r>
            <w:r w:rsidRPr="00FB25CB">
              <w:rPr>
                <w:b/>
                <w:bCs/>
                <w:vanish/>
              </w:rPr>
              <w:t>|</w:t>
            </w:r>
            <w:r w:rsidRPr="00FB25CB">
              <w:rPr>
                <w:b/>
                <w:bCs/>
              </w:rPr>
              <w:t>.</w:t>
            </w:r>
          </w:p>
        </w:tc>
      </w:tr>
    </w:tbl>
    <w:p w:rsidR="00BC0EDB" w:rsidRPr="00FB25CB" w:rsidRDefault="00BC0EDB" w:rsidP="00BC0EDB">
      <w:pPr>
        <w:ind w:firstLine="709"/>
      </w:pPr>
    </w:p>
    <w:p w:rsidR="00BC0EDB" w:rsidRPr="00FB25CB" w:rsidRDefault="00BC0EDB" w:rsidP="00BC0EDB">
      <w:pPr>
        <w:jc w:val="both"/>
      </w:pPr>
      <w:r w:rsidRPr="00FB25CB">
        <w:t xml:space="preserve">________________________________________, </w:t>
      </w:r>
      <w:r w:rsidR="00FF4AE2" w:rsidRPr="0016348C">
        <w:t>(</w:t>
      </w:r>
      <w:r w:rsidR="00FF4AE2" w:rsidRPr="00AB2EFC">
        <w:t>«Поставщик»</w:t>
      </w:r>
      <w:r w:rsidR="00FF4AE2" w:rsidRPr="0016348C">
        <w:t>)</w:t>
      </w:r>
      <w:r w:rsidRPr="00FB25CB">
        <w:t xml:space="preserve">, в лице ________________________________________, </w:t>
      </w:r>
      <w:proofErr w:type="gramStart"/>
      <w:r w:rsidRPr="00FB25CB">
        <w:t>действующ</w:t>
      </w:r>
      <w:sdt>
        <w:sdtPr>
          <w:id w:val="6606022"/>
          <w:placeholder>
            <w:docPart w:val="20676F033417466BA258EF545F706D24"/>
          </w:placeholder>
        </w:sdtPr>
        <w:sdtEndPr/>
        <w:sdtContent>
          <w:r w:rsidRPr="00FB25CB">
            <w:t>его</w:t>
          </w:r>
          <w:proofErr w:type="gramEnd"/>
        </w:sdtContent>
      </w:sdt>
      <w:r w:rsidRPr="00FB25CB">
        <w:t xml:space="preserve"> на основании _____________________, с одной стороны,</w:t>
      </w:r>
    </w:p>
    <w:p w:rsidR="00BC0EDB" w:rsidRDefault="00BC0EDB" w:rsidP="00BC0EDB">
      <w:pPr>
        <w:jc w:val="both"/>
      </w:pPr>
      <w:r w:rsidRPr="00FB25CB">
        <w:t xml:space="preserve">и </w:t>
      </w:r>
      <w:sdt>
        <w:sdtPr>
          <w:id w:val="-669333448"/>
          <w:placeholder>
            <w:docPart w:val="3201464990D64270BDB9E5DF4D3863E6"/>
          </w:placeholder>
        </w:sdtPr>
        <w:sdtEndPr/>
        <w:sdtContent>
          <w:r>
            <w:t>_______________</w:t>
          </w:r>
        </w:sdtContent>
      </w:sdt>
      <w:r w:rsidRPr="00FB25CB">
        <w:t xml:space="preserve">, в лице ________________________________________, </w:t>
      </w:r>
      <w:proofErr w:type="gramStart"/>
      <w:r w:rsidRPr="00FB25CB">
        <w:t>действующего</w:t>
      </w:r>
      <w:proofErr w:type="gramEnd"/>
      <w:r w:rsidRPr="00FB25CB">
        <w:t xml:space="preserve"> на основании _____________________________, </w:t>
      </w:r>
    </w:p>
    <w:p w:rsidR="00BC0EDB" w:rsidRPr="00FB25CB" w:rsidRDefault="005C1D9F" w:rsidP="00BC0EDB">
      <w:pPr>
        <w:jc w:val="both"/>
      </w:pPr>
      <w:r w:rsidRPr="0016348C">
        <w:t>(</w:t>
      </w:r>
      <w:r w:rsidRPr="0012561D">
        <w:t>«Покупатели» и/или «Покупатель»</w:t>
      </w:r>
      <w:r w:rsidRPr="0016348C">
        <w:t>)</w:t>
      </w:r>
      <w:r>
        <w:t>,</w:t>
      </w:r>
      <w:r w:rsidR="00BC0EDB" w:rsidRPr="00FB25CB">
        <w:t xml:space="preserve"> к Договору поставки № __________ от ____________ («Договор») с другой стороны, заключили настоящее Дополнительное соглашение (</w:t>
      </w:r>
      <w:r w:rsidR="00845509">
        <w:t xml:space="preserve">далее - </w:t>
      </w:r>
      <w:r w:rsidR="00BC0EDB" w:rsidRPr="00FB25CB">
        <w:t>«Дополнительное соглашение»</w:t>
      </w:r>
      <w:r>
        <w:t>)</w:t>
      </w:r>
      <w:r w:rsidR="00BC0EDB" w:rsidRPr="00FB25CB">
        <w:t xml:space="preserve"> о нижеследующем</w:t>
      </w:r>
      <w:r w:rsidR="00BC0EDB">
        <w:t>:</w:t>
      </w:r>
    </w:p>
    <w:p w:rsidR="00B54E03" w:rsidRDefault="00B54E03" w:rsidP="00A67E1B">
      <w:pPr>
        <w:tabs>
          <w:tab w:val="num" w:pos="426"/>
        </w:tabs>
        <w:suppressAutoHyphens/>
        <w:jc w:val="both"/>
      </w:pPr>
    </w:p>
    <w:p w:rsidR="002E1D10" w:rsidRDefault="002E1D10" w:rsidP="00406EA5">
      <w:pPr>
        <w:tabs>
          <w:tab w:val="num" w:pos="426"/>
        </w:tabs>
        <w:suppressAutoHyphens/>
        <w:ind w:firstLine="709"/>
        <w:jc w:val="both"/>
        <w:rPr>
          <w:b/>
        </w:rPr>
      </w:pPr>
      <w:r w:rsidRPr="00A67E1B">
        <w:rPr>
          <w:b/>
        </w:rPr>
        <w:t>1</w:t>
      </w:r>
      <w:r w:rsidR="00B1323E" w:rsidRPr="00A67E1B">
        <w:rPr>
          <w:b/>
        </w:rPr>
        <w:t xml:space="preserve">. </w:t>
      </w:r>
      <w:r w:rsidR="00B54E03" w:rsidRPr="00A67E1B">
        <w:rPr>
          <w:b/>
        </w:rPr>
        <w:t>ЗАКАЗ</w:t>
      </w:r>
      <w:r w:rsidR="00BC0EDB">
        <w:rPr>
          <w:b/>
        </w:rPr>
        <w:t xml:space="preserve"> ТОВАРА.</w:t>
      </w:r>
    </w:p>
    <w:p w:rsidR="00B1323E" w:rsidRDefault="002E1D10" w:rsidP="00406EA5">
      <w:pPr>
        <w:tabs>
          <w:tab w:val="num" w:pos="426"/>
        </w:tabs>
        <w:suppressAutoHyphens/>
        <w:ind w:firstLine="709"/>
        <w:jc w:val="both"/>
      </w:pPr>
      <w:r>
        <w:t>1.1.</w:t>
      </w:r>
      <w:r w:rsidR="00C502E3">
        <w:t xml:space="preserve"> Н</w:t>
      </w:r>
      <w:r w:rsidR="00B1323E">
        <w:t>аправлени</w:t>
      </w:r>
      <w:r w:rsidR="00C502E3">
        <w:t>е</w:t>
      </w:r>
      <w:r w:rsidR="00B1323E">
        <w:t xml:space="preserve"> и согласовани</w:t>
      </w:r>
      <w:r w:rsidR="00C502E3">
        <w:t>е Заказа</w:t>
      </w:r>
      <w:r w:rsidR="00B1323E">
        <w:t xml:space="preserve"> при самовывозе осуществляется в порядке, предусмотренном Договором.</w:t>
      </w:r>
      <w:r w:rsidR="00EA15A8">
        <w:t xml:space="preserve"> </w:t>
      </w:r>
      <w:r w:rsidR="00B1323E" w:rsidRPr="00882225">
        <w:t>Обязательные требования к запол</w:t>
      </w:r>
      <w:r w:rsidR="00B1323E">
        <w:t>нению формы электронного Заказа, с учетом особенностей, связанных с</w:t>
      </w:r>
      <w:r w:rsidR="00EA15A8">
        <w:t xml:space="preserve"> </w:t>
      </w:r>
      <w:r w:rsidR="00B1323E">
        <w:t xml:space="preserve">поставкой Товара на условиях самовывоза, </w:t>
      </w:r>
      <w:r w:rsidR="00B1323E" w:rsidRPr="00882225">
        <w:t>размещены на сайте Покупателя по адресу:</w:t>
      </w:r>
      <w:r w:rsidR="00997DA8">
        <w:t xml:space="preserve"> </w:t>
      </w:r>
      <w:permStart w:id="1280466935" w:edGrp="everyone"/>
      <w:r w:rsidR="00601F91" w:rsidRPr="00601F91">
        <w:fldChar w:fldCharType="begin"/>
      </w:r>
      <w:r w:rsidR="00601F91" w:rsidRPr="00601F91">
        <w:instrText xml:space="preserve"> HYPERLINK "https://www.x5.ru/ru/PublishingImages/Pages/Partners/SupplyContract/treb-EDI.docx" </w:instrText>
      </w:r>
      <w:r w:rsidR="00601F91" w:rsidRPr="00601F91">
        <w:fldChar w:fldCharType="separate"/>
      </w:r>
      <w:r w:rsidR="00601F91" w:rsidRPr="00601F91">
        <w:rPr>
          <w:rStyle w:val="af8"/>
        </w:rPr>
        <w:t>https://www.x5.ru/ru/PublishingImages/Pages/Partners/SupplyContract/treb-EDI.docx</w:t>
      </w:r>
      <w:r w:rsidR="00601F91" w:rsidRPr="00601F91">
        <w:fldChar w:fldCharType="end"/>
      </w:r>
      <w:permEnd w:id="1280466935"/>
      <w:r w:rsidR="00B1323E" w:rsidRPr="00882225">
        <w:t>.</w:t>
      </w:r>
    </w:p>
    <w:p w:rsidR="00B54E03" w:rsidRPr="000E1634" w:rsidRDefault="00B54E03" w:rsidP="00406EA5">
      <w:pPr>
        <w:pStyle w:val="a5"/>
        <w:tabs>
          <w:tab w:val="left" w:pos="360"/>
          <w:tab w:val="left" w:pos="426"/>
        </w:tabs>
        <w:ind w:left="0" w:firstLine="709"/>
        <w:rPr>
          <w:sz w:val="20"/>
        </w:rPr>
      </w:pPr>
      <w:r>
        <w:rPr>
          <w:sz w:val="20"/>
        </w:rPr>
        <w:t xml:space="preserve">Отдельно </w:t>
      </w:r>
      <w:r w:rsidRPr="00C335D9">
        <w:rPr>
          <w:sz w:val="20"/>
        </w:rPr>
        <w:t xml:space="preserve">Стороны определили, что расчет количества паллет и автомашин </w:t>
      </w:r>
      <w:r>
        <w:rPr>
          <w:sz w:val="20"/>
        </w:rPr>
        <w:t xml:space="preserve">с Товаром, </w:t>
      </w:r>
      <w:r w:rsidRPr="00C335D9">
        <w:rPr>
          <w:sz w:val="20"/>
        </w:rPr>
        <w:t>подлежащи</w:t>
      </w:r>
      <w:r>
        <w:rPr>
          <w:sz w:val="20"/>
        </w:rPr>
        <w:t>м</w:t>
      </w:r>
      <w:r w:rsidR="00EA15A8">
        <w:rPr>
          <w:sz w:val="20"/>
        </w:rPr>
        <w:t xml:space="preserve"> </w:t>
      </w:r>
      <w:r w:rsidRPr="00C335D9">
        <w:rPr>
          <w:sz w:val="20"/>
        </w:rPr>
        <w:t>самовывозу, осуществля</w:t>
      </w:r>
      <w:r w:rsidR="00B22A84">
        <w:rPr>
          <w:sz w:val="20"/>
        </w:rPr>
        <w:t>ется (выбрать одно из условий):</w:t>
      </w:r>
    </w:p>
    <w:p w:rsidR="00B54E03" w:rsidRPr="000E1634" w:rsidRDefault="00B54E03" w:rsidP="00406EA5">
      <w:pPr>
        <w:pStyle w:val="a5"/>
        <w:numPr>
          <w:ilvl w:val="0"/>
          <w:numId w:val="6"/>
        </w:numPr>
        <w:tabs>
          <w:tab w:val="left" w:pos="360"/>
          <w:tab w:val="left" w:pos="540"/>
        </w:tabs>
        <w:ind w:left="0" w:firstLine="709"/>
        <w:rPr>
          <w:sz w:val="20"/>
        </w:rPr>
      </w:pPr>
      <w:r w:rsidRPr="00C335D9">
        <w:rPr>
          <w:sz w:val="20"/>
        </w:rPr>
        <w:t>Покупателем</w:t>
      </w:r>
      <w:r>
        <w:rPr>
          <w:sz w:val="20"/>
        </w:rPr>
        <w:t xml:space="preserve">, </w:t>
      </w:r>
      <w:r w:rsidRPr="00C335D9">
        <w:rPr>
          <w:sz w:val="20"/>
        </w:rPr>
        <w:t>на основании данных, указанных в Условиях поставки</w:t>
      </w:r>
      <w:r>
        <w:rPr>
          <w:sz w:val="20"/>
        </w:rPr>
        <w:t xml:space="preserve"> (Приложени</w:t>
      </w:r>
      <w:r w:rsidR="00CE0EE0">
        <w:rPr>
          <w:sz w:val="20"/>
        </w:rPr>
        <w:t>е</w:t>
      </w:r>
      <w:r w:rsidR="00EA15A8">
        <w:rPr>
          <w:sz w:val="20"/>
        </w:rPr>
        <w:t xml:space="preserve"> </w:t>
      </w:r>
      <w:r>
        <w:rPr>
          <w:sz w:val="20"/>
        </w:rPr>
        <w:t xml:space="preserve">№ </w:t>
      </w:r>
      <w:r w:rsidR="00997DA8">
        <w:rPr>
          <w:sz w:val="20"/>
        </w:rPr>
        <w:t>2</w:t>
      </w:r>
      <w:r>
        <w:rPr>
          <w:sz w:val="20"/>
        </w:rPr>
        <w:t xml:space="preserve"> к Договору)</w:t>
      </w:r>
      <w:r w:rsidRPr="00C335D9">
        <w:rPr>
          <w:sz w:val="20"/>
        </w:rPr>
        <w:t>;</w:t>
      </w:r>
    </w:p>
    <w:p w:rsidR="00B54E03" w:rsidRPr="00406EA5" w:rsidRDefault="00997DA8" w:rsidP="00406EA5">
      <w:pPr>
        <w:pStyle w:val="a5"/>
        <w:numPr>
          <w:ilvl w:val="0"/>
          <w:numId w:val="6"/>
        </w:numPr>
        <w:tabs>
          <w:tab w:val="left" w:pos="360"/>
          <w:tab w:val="left" w:pos="540"/>
        </w:tabs>
        <w:ind w:left="0" w:firstLine="709"/>
        <w:rPr>
          <w:sz w:val="20"/>
        </w:rPr>
      </w:pPr>
      <w:r>
        <w:rPr>
          <w:sz w:val="20"/>
        </w:rPr>
        <w:t>Поставщиком.</w:t>
      </w:r>
    </w:p>
    <w:p w:rsidR="00C335D9" w:rsidRPr="00A67E1B" w:rsidRDefault="002E1D10" w:rsidP="00406EA5">
      <w:pPr>
        <w:ind w:firstLine="709"/>
        <w:jc w:val="both"/>
        <w:rPr>
          <w:bCs/>
        </w:rPr>
      </w:pPr>
      <w:r w:rsidRPr="00A67E1B">
        <w:rPr>
          <w:b/>
        </w:rPr>
        <w:t>2</w:t>
      </w:r>
      <w:r w:rsidR="00B1323E" w:rsidRPr="00A67E1B">
        <w:rPr>
          <w:b/>
        </w:rPr>
        <w:t xml:space="preserve">. </w:t>
      </w:r>
      <w:r w:rsidRPr="00A67E1B">
        <w:rPr>
          <w:b/>
        </w:rPr>
        <w:t>УСЛОВИЯ ПОСТАВКИ И ПРИЕМКИ ТОВАРА.</w:t>
      </w:r>
      <w:r w:rsidR="00EA15A8">
        <w:t xml:space="preserve"> </w:t>
      </w:r>
    </w:p>
    <w:p w:rsidR="002D7477" w:rsidRPr="002D7477" w:rsidRDefault="002E1D10" w:rsidP="00406EA5">
      <w:pPr>
        <w:pStyle w:val="a5"/>
        <w:ind w:left="0" w:firstLine="709"/>
        <w:rPr>
          <w:b/>
          <w:sz w:val="20"/>
        </w:rPr>
      </w:pPr>
      <w:r>
        <w:rPr>
          <w:sz w:val="20"/>
        </w:rPr>
        <w:t>2</w:t>
      </w:r>
      <w:r w:rsidR="0088579A" w:rsidRPr="00A67E1B">
        <w:rPr>
          <w:sz w:val="20"/>
        </w:rPr>
        <w:t xml:space="preserve">.1. </w:t>
      </w:r>
      <w:r w:rsidR="002D7477" w:rsidRPr="002D7477">
        <w:rPr>
          <w:sz w:val="20"/>
        </w:rPr>
        <w:t xml:space="preserve">Покупатель </w:t>
      </w:r>
      <w:r w:rsidR="004109D1">
        <w:rPr>
          <w:sz w:val="20"/>
        </w:rPr>
        <w:t xml:space="preserve">перед каждой поставкой </w:t>
      </w:r>
      <w:r w:rsidR="002D7477" w:rsidRPr="002D7477">
        <w:rPr>
          <w:sz w:val="20"/>
        </w:rPr>
        <w:t>направляет Поставщику по электронной почте</w:t>
      </w:r>
      <w:r w:rsidR="00CE0EE0">
        <w:rPr>
          <w:sz w:val="20"/>
        </w:rPr>
        <w:t xml:space="preserve">, указанной </w:t>
      </w:r>
      <w:r w:rsidR="00CE0EE0" w:rsidRPr="00271B7E">
        <w:rPr>
          <w:sz w:val="20"/>
        </w:rPr>
        <w:t>в разделе 12 Договора,</w:t>
      </w:r>
      <w:r w:rsidR="002D7477" w:rsidRPr="00271B7E">
        <w:rPr>
          <w:sz w:val="20"/>
        </w:rPr>
        <w:t xml:space="preserve"> </w:t>
      </w:r>
      <w:r w:rsidR="002D7477" w:rsidRPr="00271B7E">
        <w:rPr>
          <w:b/>
          <w:sz w:val="20"/>
        </w:rPr>
        <w:t>информацию о вывозе Товара</w:t>
      </w:r>
      <w:r w:rsidR="002D7477" w:rsidRPr="00271B7E">
        <w:rPr>
          <w:sz w:val="20"/>
        </w:rPr>
        <w:t xml:space="preserve"> </w:t>
      </w:r>
      <w:r w:rsidR="00B0145A" w:rsidRPr="00B0145A">
        <w:rPr>
          <w:sz w:val="20"/>
        </w:rPr>
        <w:t xml:space="preserve">либо электронный документ </w:t>
      </w:r>
      <w:r w:rsidR="00B0145A" w:rsidRPr="00C23E9E">
        <w:rPr>
          <w:b/>
          <w:sz w:val="20"/>
        </w:rPr>
        <w:t>IFTMBF</w:t>
      </w:r>
      <w:r w:rsidR="00F771E0" w:rsidRPr="00C23E9E">
        <w:rPr>
          <w:b/>
          <w:sz w:val="20"/>
        </w:rPr>
        <w:t xml:space="preserve"> </w:t>
      </w:r>
      <w:r w:rsidR="00B0145A" w:rsidRPr="00C23E9E">
        <w:rPr>
          <w:b/>
          <w:sz w:val="20"/>
        </w:rPr>
        <w:t>LOGKO</w:t>
      </w:r>
      <w:r w:rsidR="00B0145A">
        <w:rPr>
          <w:color w:val="1F497D"/>
          <w:sz w:val="20"/>
        </w:rPr>
        <w:t xml:space="preserve"> </w:t>
      </w:r>
      <w:r w:rsidR="00B0145A" w:rsidRPr="00B0145A">
        <w:rPr>
          <w:rFonts w:ascii="Verdana" w:hAnsi="Verdana"/>
          <w:color w:val="1F497D"/>
          <w:sz w:val="20"/>
        </w:rPr>
        <w:t xml:space="preserve"> </w:t>
      </w:r>
      <w:r w:rsidR="002D7477" w:rsidRPr="00271B7E">
        <w:rPr>
          <w:sz w:val="20"/>
        </w:rPr>
        <w:t>с указанием следующ</w:t>
      </w:r>
      <w:r w:rsidRPr="00271B7E">
        <w:rPr>
          <w:sz w:val="20"/>
        </w:rPr>
        <w:t>ей</w:t>
      </w:r>
      <w:r w:rsidR="002D7477" w:rsidRPr="00271B7E">
        <w:rPr>
          <w:sz w:val="20"/>
        </w:rPr>
        <w:t xml:space="preserve"> </w:t>
      </w:r>
      <w:r w:rsidRPr="00271B7E">
        <w:rPr>
          <w:sz w:val="20"/>
        </w:rPr>
        <w:t>информации</w:t>
      </w:r>
      <w:r w:rsidR="002D7477" w:rsidRPr="00271B7E">
        <w:rPr>
          <w:sz w:val="20"/>
        </w:rPr>
        <w:t>:</w:t>
      </w:r>
    </w:p>
    <w:p w:rsidR="002D7477" w:rsidRPr="002D7477" w:rsidRDefault="002E1D10" w:rsidP="00406EA5">
      <w:pPr>
        <w:pStyle w:val="a5"/>
        <w:numPr>
          <w:ilvl w:val="0"/>
          <w:numId w:val="8"/>
        </w:numPr>
        <w:tabs>
          <w:tab w:val="clear" w:pos="720"/>
          <w:tab w:val="num" w:pos="426"/>
        </w:tabs>
        <w:ind w:left="0" w:firstLine="425"/>
        <w:rPr>
          <w:b/>
          <w:bCs/>
          <w:sz w:val="20"/>
        </w:rPr>
      </w:pPr>
      <w:r>
        <w:rPr>
          <w:sz w:val="20"/>
        </w:rPr>
        <w:t>н</w:t>
      </w:r>
      <w:r w:rsidR="003B1708">
        <w:rPr>
          <w:sz w:val="20"/>
        </w:rPr>
        <w:t>омер</w:t>
      </w:r>
      <w:r w:rsidR="002D7477" w:rsidRPr="002D7477">
        <w:rPr>
          <w:sz w:val="20"/>
        </w:rPr>
        <w:t xml:space="preserve"> Заказ</w:t>
      </w:r>
      <w:r w:rsidR="00B65772">
        <w:rPr>
          <w:sz w:val="20"/>
        </w:rPr>
        <w:t>а</w:t>
      </w:r>
      <w:r w:rsidR="003105D2">
        <w:rPr>
          <w:sz w:val="20"/>
        </w:rPr>
        <w:t>;</w:t>
      </w:r>
    </w:p>
    <w:p w:rsidR="002D7477" w:rsidRPr="002D7477" w:rsidRDefault="002E1D10" w:rsidP="00406EA5">
      <w:pPr>
        <w:pStyle w:val="a5"/>
        <w:numPr>
          <w:ilvl w:val="0"/>
          <w:numId w:val="8"/>
        </w:numPr>
        <w:tabs>
          <w:tab w:val="clear" w:pos="720"/>
          <w:tab w:val="num" w:pos="426"/>
        </w:tabs>
        <w:ind w:left="0" w:firstLine="425"/>
        <w:rPr>
          <w:b/>
          <w:bCs/>
          <w:sz w:val="20"/>
        </w:rPr>
      </w:pPr>
      <w:r>
        <w:rPr>
          <w:sz w:val="20"/>
        </w:rPr>
        <w:t>н</w:t>
      </w:r>
      <w:r w:rsidR="003B1708">
        <w:rPr>
          <w:sz w:val="20"/>
        </w:rPr>
        <w:t>омер</w:t>
      </w:r>
      <w:r w:rsidR="002D7477" w:rsidRPr="002D7477">
        <w:rPr>
          <w:sz w:val="20"/>
        </w:rPr>
        <w:t xml:space="preserve"> машин для каждого Заказа</w:t>
      </w:r>
      <w:r w:rsidR="003105D2">
        <w:rPr>
          <w:sz w:val="20"/>
        </w:rPr>
        <w:t>;</w:t>
      </w:r>
    </w:p>
    <w:p w:rsidR="002D7477" w:rsidRPr="002D7477" w:rsidRDefault="002D7477" w:rsidP="00406EA5">
      <w:pPr>
        <w:pStyle w:val="a5"/>
        <w:numPr>
          <w:ilvl w:val="0"/>
          <w:numId w:val="8"/>
        </w:numPr>
        <w:tabs>
          <w:tab w:val="clear" w:pos="720"/>
          <w:tab w:val="num" w:pos="426"/>
        </w:tabs>
        <w:ind w:left="0" w:firstLine="425"/>
        <w:rPr>
          <w:b/>
          <w:bCs/>
          <w:sz w:val="20"/>
        </w:rPr>
      </w:pPr>
      <w:r w:rsidRPr="002D7477">
        <w:rPr>
          <w:sz w:val="20"/>
        </w:rPr>
        <w:t>ФИО водителей</w:t>
      </w:r>
      <w:r w:rsidR="003105D2">
        <w:rPr>
          <w:sz w:val="20"/>
        </w:rPr>
        <w:t>;</w:t>
      </w:r>
    </w:p>
    <w:p w:rsidR="002D7477" w:rsidRPr="002D7477" w:rsidRDefault="002E1D10" w:rsidP="00406EA5">
      <w:pPr>
        <w:pStyle w:val="a5"/>
        <w:numPr>
          <w:ilvl w:val="0"/>
          <w:numId w:val="8"/>
        </w:numPr>
        <w:tabs>
          <w:tab w:val="clear" w:pos="720"/>
          <w:tab w:val="num" w:pos="426"/>
        </w:tabs>
        <w:ind w:left="0" w:firstLine="425"/>
        <w:rPr>
          <w:b/>
          <w:bCs/>
          <w:sz w:val="20"/>
        </w:rPr>
      </w:pPr>
      <w:r>
        <w:rPr>
          <w:sz w:val="20"/>
        </w:rPr>
        <w:t>д</w:t>
      </w:r>
      <w:r w:rsidR="002D7477" w:rsidRPr="002D7477">
        <w:rPr>
          <w:sz w:val="20"/>
        </w:rPr>
        <w:t>ата и время подачи автомашин к складу/заводу Поставщика</w:t>
      </w:r>
      <w:r w:rsidR="003105D2">
        <w:rPr>
          <w:sz w:val="20"/>
        </w:rPr>
        <w:t>;</w:t>
      </w:r>
    </w:p>
    <w:p w:rsidR="002D7477" w:rsidRPr="002D7477" w:rsidRDefault="002E1D10" w:rsidP="00406EA5">
      <w:pPr>
        <w:pStyle w:val="a5"/>
        <w:numPr>
          <w:ilvl w:val="0"/>
          <w:numId w:val="8"/>
        </w:numPr>
        <w:tabs>
          <w:tab w:val="clear" w:pos="720"/>
          <w:tab w:val="num" w:pos="426"/>
        </w:tabs>
        <w:ind w:left="0" w:firstLine="425"/>
        <w:rPr>
          <w:b/>
          <w:bCs/>
          <w:sz w:val="20"/>
        </w:rPr>
      </w:pPr>
      <w:r>
        <w:rPr>
          <w:sz w:val="20"/>
        </w:rPr>
        <w:t>к</w:t>
      </w:r>
      <w:r w:rsidR="002D7477" w:rsidRPr="002D7477">
        <w:rPr>
          <w:sz w:val="20"/>
        </w:rPr>
        <w:t>оличество машин</w:t>
      </w:r>
      <w:r w:rsidR="003105D2">
        <w:rPr>
          <w:sz w:val="20"/>
        </w:rPr>
        <w:t>;</w:t>
      </w:r>
    </w:p>
    <w:p w:rsidR="002D7477" w:rsidRPr="002D7477" w:rsidRDefault="002E1D10" w:rsidP="00406EA5">
      <w:pPr>
        <w:pStyle w:val="a5"/>
        <w:numPr>
          <w:ilvl w:val="0"/>
          <w:numId w:val="8"/>
        </w:numPr>
        <w:tabs>
          <w:tab w:val="clear" w:pos="720"/>
          <w:tab w:val="num" w:pos="426"/>
        </w:tabs>
        <w:ind w:left="0" w:firstLine="425"/>
        <w:rPr>
          <w:b/>
          <w:bCs/>
          <w:sz w:val="20"/>
        </w:rPr>
      </w:pPr>
      <w:r>
        <w:rPr>
          <w:sz w:val="20"/>
        </w:rPr>
        <w:t>т</w:t>
      </w:r>
      <w:r w:rsidR="002D7477" w:rsidRPr="002D7477">
        <w:rPr>
          <w:sz w:val="20"/>
        </w:rPr>
        <w:t>оннаж машины</w:t>
      </w:r>
      <w:r w:rsidR="003105D2">
        <w:rPr>
          <w:sz w:val="20"/>
        </w:rPr>
        <w:t>;</w:t>
      </w:r>
    </w:p>
    <w:p w:rsidR="002D7477" w:rsidRPr="00A67E1B" w:rsidRDefault="002D7477" w:rsidP="00406EA5">
      <w:pPr>
        <w:pStyle w:val="a5"/>
        <w:numPr>
          <w:ilvl w:val="0"/>
          <w:numId w:val="8"/>
        </w:numPr>
        <w:tabs>
          <w:tab w:val="clear" w:pos="720"/>
          <w:tab w:val="num" w:pos="426"/>
        </w:tabs>
        <w:ind w:left="0" w:firstLine="425"/>
        <w:rPr>
          <w:b/>
          <w:bCs/>
          <w:sz w:val="20"/>
        </w:rPr>
      </w:pPr>
      <w:r w:rsidRPr="002D7477">
        <w:rPr>
          <w:sz w:val="20"/>
        </w:rPr>
        <w:t>наименование</w:t>
      </w:r>
      <w:r w:rsidR="00EA15A8">
        <w:rPr>
          <w:sz w:val="20"/>
        </w:rPr>
        <w:t xml:space="preserve"> </w:t>
      </w:r>
      <w:r w:rsidRPr="002D7477">
        <w:rPr>
          <w:sz w:val="20"/>
        </w:rPr>
        <w:t>перевозчика</w:t>
      </w:r>
      <w:r w:rsidR="003105D2">
        <w:rPr>
          <w:sz w:val="20"/>
        </w:rPr>
        <w:t>;</w:t>
      </w:r>
    </w:p>
    <w:p w:rsidR="00724179" w:rsidRPr="00A165AE" w:rsidRDefault="004374F5" w:rsidP="00406EA5">
      <w:pPr>
        <w:pStyle w:val="ad"/>
        <w:numPr>
          <w:ilvl w:val="0"/>
          <w:numId w:val="8"/>
        </w:numPr>
        <w:tabs>
          <w:tab w:val="clear" w:pos="720"/>
          <w:tab w:val="num" w:pos="0"/>
          <w:tab w:val="left" w:pos="426"/>
          <w:tab w:val="left" w:pos="567"/>
        </w:tabs>
        <w:ind w:left="0" w:firstLine="425"/>
        <w:jc w:val="both"/>
      </w:pPr>
      <w:r>
        <w:t xml:space="preserve"> </w:t>
      </w:r>
      <w:r w:rsidR="005C0FFB" w:rsidRPr="005C0FFB">
        <w:t xml:space="preserve">  </w:t>
      </w:r>
      <w:r w:rsidR="00724179" w:rsidRPr="002D7477">
        <w:t>информаци</w:t>
      </w:r>
      <w:r>
        <w:t>я</w:t>
      </w:r>
      <w:r w:rsidR="00724179" w:rsidRPr="002D7477">
        <w:t xml:space="preserve"> о лиц</w:t>
      </w:r>
      <w:r w:rsidR="00F04CF6" w:rsidRPr="00A67E1B">
        <w:t>е,</w:t>
      </w:r>
      <w:r w:rsidR="00EA15A8">
        <w:t xml:space="preserve"> </w:t>
      </w:r>
      <w:r w:rsidR="00F04CF6" w:rsidRPr="00A67E1B">
        <w:t>уполномоченном на получение Товаров от имени Покупателя</w:t>
      </w:r>
      <w:r w:rsidR="00EA15A8">
        <w:t xml:space="preserve"> </w:t>
      </w:r>
      <w:r w:rsidR="00724179" w:rsidRPr="002D7477">
        <w:t>по конкретному Заказу, а также государственный номер транспортного средства, которое направлено в адрес Поставщика для вывоза заказанного Товара.</w:t>
      </w:r>
      <w:r w:rsidR="00EA15A8">
        <w:t xml:space="preserve"> </w:t>
      </w:r>
      <w:r w:rsidR="00724179" w:rsidRPr="00A165AE">
        <w:t xml:space="preserve">Данная информация признается сторонами как </w:t>
      </w:r>
      <w:r w:rsidR="00724179" w:rsidRPr="00A67E1B">
        <w:rPr>
          <w:b/>
        </w:rPr>
        <w:t>письменное уполномочие</w:t>
      </w:r>
      <w:r w:rsidR="00724179" w:rsidRPr="00A165AE">
        <w:t xml:space="preserve">, выдаваемое Покупателем доверенному лицу для получения </w:t>
      </w:r>
      <w:r w:rsidR="00192D26" w:rsidRPr="00A165AE">
        <w:t xml:space="preserve">от Поставщика </w:t>
      </w:r>
      <w:r w:rsidR="00724179" w:rsidRPr="00A165AE">
        <w:t>Товара</w:t>
      </w:r>
      <w:r w:rsidR="00B65772">
        <w:t>, указанного в Заказе</w:t>
      </w:r>
      <w:r w:rsidR="0094781B">
        <w:t>.</w:t>
      </w:r>
    </w:p>
    <w:p w:rsidR="0017386B" w:rsidRDefault="002E1D10" w:rsidP="00406EA5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b/>
        </w:rPr>
      </w:pPr>
      <w:r>
        <w:t>2</w:t>
      </w:r>
      <w:r w:rsidR="00F04CF6" w:rsidRPr="00A67E1B">
        <w:t>.</w:t>
      </w:r>
      <w:r w:rsidR="00B1323E">
        <w:t>2</w:t>
      </w:r>
      <w:r w:rsidR="00E51136">
        <w:t>.</w:t>
      </w:r>
      <w:r w:rsidR="00F04CF6" w:rsidRPr="00A67E1B">
        <w:t xml:space="preserve"> </w:t>
      </w:r>
      <w:r w:rsidR="008E45BC" w:rsidRPr="00A67E1B">
        <w:rPr>
          <w:b/>
        </w:rPr>
        <w:t xml:space="preserve">Приемка Товара </w:t>
      </w:r>
      <w:r w:rsidR="00EA1BD1" w:rsidRPr="00A67E1B">
        <w:rPr>
          <w:b/>
        </w:rPr>
        <w:t>на складе</w:t>
      </w:r>
      <w:r w:rsidR="008E45BC" w:rsidRPr="00A67E1B">
        <w:rPr>
          <w:b/>
        </w:rPr>
        <w:t xml:space="preserve"> Поставщика</w:t>
      </w:r>
      <w:r w:rsidR="009E6B34">
        <w:rPr>
          <w:b/>
        </w:rPr>
        <w:t xml:space="preserve">. </w:t>
      </w:r>
    </w:p>
    <w:p w:rsidR="00B1323E" w:rsidRDefault="0017386B" w:rsidP="00406EA5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A67E1B">
        <w:t>2.2.1.</w:t>
      </w:r>
      <w:r w:rsidR="004A416B">
        <w:t xml:space="preserve"> </w:t>
      </w:r>
      <w:r w:rsidR="009E6B34" w:rsidRPr="00A67E1B">
        <w:t>Приемка Товара на складе Поставщика</w:t>
      </w:r>
      <w:r w:rsidR="00D744D6">
        <w:t xml:space="preserve"> </w:t>
      </w:r>
      <w:r w:rsidR="008E45BC" w:rsidRPr="00C335D9">
        <w:t>производится уполномоченным лицом Покупателя</w:t>
      </w:r>
      <w:r w:rsidR="00EA15A8">
        <w:t xml:space="preserve"> </w:t>
      </w:r>
      <w:r w:rsidR="00836A8C">
        <w:t xml:space="preserve">только по количеству </w:t>
      </w:r>
      <w:proofErr w:type="gramStart"/>
      <w:r w:rsidR="00836A8C">
        <w:t>груз</w:t>
      </w:r>
      <w:r w:rsidR="00D744D6">
        <w:t>овых</w:t>
      </w:r>
      <w:proofErr w:type="gramEnd"/>
      <w:r w:rsidR="00D744D6">
        <w:t xml:space="preserve"> мест</w:t>
      </w:r>
      <w:r w:rsidR="00836A8C">
        <w:t xml:space="preserve"> </w:t>
      </w:r>
      <w:r w:rsidR="008E45BC" w:rsidRPr="00C335D9">
        <w:t>без проведения</w:t>
      </w:r>
      <w:r w:rsidR="00EA15A8">
        <w:t xml:space="preserve"> </w:t>
      </w:r>
      <w:r w:rsidR="00836A8C">
        <w:t>приемки Товара по количеству, ассортименту, качеству.</w:t>
      </w:r>
      <w:r w:rsidR="00EA15A8">
        <w:t xml:space="preserve"> </w:t>
      </w:r>
    </w:p>
    <w:p w:rsidR="00B1323E" w:rsidRDefault="00B1323E" w:rsidP="00406EA5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У</w:t>
      </w:r>
      <w:r w:rsidR="008E45BC" w:rsidRPr="00C335D9">
        <w:t>полномоченное лицо Покупателя осуществляет</w:t>
      </w:r>
      <w:r>
        <w:t>:</w:t>
      </w:r>
    </w:p>
    <w:p w:rsidR="00B1323E" w:rsidRDefault="008E45BC" w:rsidP="00406EA5">
      <w:pPr>
        <w:pStyle w:val="ad"/>
        <w:numPr>
          <w:ilvl w:val="0"/>
          <w:numId w:val="8"/>
        </w:numPr>
        <w:tabs>
          <w:tab w:val="left" w:pos="0"/>
          <w:tab w:val="left" w:pos="426"/>
          <w:tab w:val="left" w:pos="567"/>
          <w:tab w:val="left" w:pos="851"/>
          <w:tab w:val="left" w:pos="993"/>
        </w:tabs>
        <w:ind w:left="0" w:firstLine="709"/>
        <w:jc w:val="both"/>
      </w:pPr>
      <w:r w:rsidRPr="00C335D9">
        <w:t xml:space="preserve">подсчет количества </w:t>
      </w:r>
      <w:proofErr w:type="gramStart"/>
      <w:r w:rsidRPr="00C335D9">
        <w:t>грузовых</w:t>
      </w:r>
      <w:proofErr w:type="gramEnd"/>
      <w:r w:rsidRPr="00C335D9">
        <w:t xml:space="preserve"> мест</w:t>
      </w:r>
      <w:r w:rsidR="00B1323E">
        <w:t>;</w:t>
      </w:r>
    </w:p>
    <w:p w:rsidR="008E45BC" w:rsidRDefault="008E45BC" w:rsidP="00406EA5">
      <w:pPr>
        <w:pStyle w:val="ad"/>
        <w:numPr>
          <w:ilvl w:val="0"/>
          <w:numId w:val="8"/>
        </w:numPr>
        <w:tabs>
          <w:tab w:val="clear" w:pos="720"/>
          <w:tab w:val="left" w:pos="0"/>
          <w:tab w:val="left" w:pos="426"/>
          <w:tab w:val="num" w:pos="567"/>
          <w:tab w:val="left" w:pos="851"/>
          <w:tab w:val="left" w:pos="993"/>
        </w:tabs>
        <w:ind w:left="0" w:firstLine="709"/>
        <w:jc w:val="both"/>
      </w:pPr>
      <w:r w:rsidRPr="00C335D9">
        <w:t>визуальный осмотр принимаемых грузовых мест (</w:t>
      </w:r>
      <w:proofErr w:type="spellStart"/>
      <w:r w:rsidRPr="00C335D9">
        <w:t>паллетомест</w:t>
      </w:r>
      <w:proofErr w:type="spellEnd"/>
      <w:r w:rsidRPr="00C335D9">
        <w:t>) на наличие/отсутствие нарушени</w:t>
      </w:r>
      <w:r w:rsidR="00D744D6">
        <w:t>й</w:t>
      </w:r>
      <w:r w:rsidRPr="00C335D9">
        <w:t xml:space="preserve"> целостности упаковки паллет (</w:t>
      </w:r>
      <w:proofErr w:type="spellStart"/>
      <w:r w:rsidRPr="00C335D9">
        <w:t>стрейч</w:t>
      </w:r>
      <w:proofErr w:type="spellEnd"/>
      <w:r w:rsidRPr="00C335D9">
        <w:t>-пленки, пластиковой ленты, сетки)</w:t>
      </w:r>
      <w:r w:rsidR="007B15B0">
        <w:t xml:space="preserve">, соответствие упаковки </w:t>
      </w:r>
      <w:r w:rsidR="007B15B0" w:rsidRPr="00D33BE6">
        <w:t>Общи</w:t>
      </w:r>
      <w:r w:rsidR="007B15B0">
        <w:t>м</w:t>
      </w:r>
      <w:r w:rsidR="007B15B0" w:rsidRPr="00D33BE6">
        <w:t xml:space="preserve"> требования</w:t>
      </w:r>
      <w:r w:rsidR="007B15B0">
        <w:t>м</w:t>
      </w:r>
      <w:r w:rsidR="007B15B0" w:rsidRPr="00D33BE6">
        <w:t xml:space="preserve"> </w:t>
      </w:r>
      <w:r w:rsidR="00F232E5">
        <w:t xml:space="preserve">Покупателя </w:t>
      </w:r>
      <w:bookmarkStart w:id="0" w:name="_GoBack"/>
      <w:bookmarkEnd w:id="0"/>
      <w:r w:rsidR="007B15B0" w:rsidRPr="00D33BE6">
        <w:t>к упаковке (таре) Товара</w:t>
      </w:r>
      <w:r w:rsidR="00D744D6">
        <w:t xml:space="preserve">, размещенным на сайте Покупателя по адресу </w:t>
      </w:r>
      <w:permStart w:id="994521989" w:edGrp="everyone"/>
      <w:r w:rsidR="00924204" w:rsidRPr="00924204">
        <w:fldChar w:fldCharType="begin"/>
      </w:r>
      <w:r w:rsidR="00924204" w:rsidRPr="00924204">
        <w:instrText xml:space="preserve"> HYPERLINK "https://www.x5.ru/ru/PublishingImages/Pages/Partners/SupplyContract/obshie-trebobania-k-kachestvu.docx" </w:instrText>
      </w:r>
      <w:r w:rsidR="00924204" w:rsidRPr="00924204">
        <w:fldChar w:fldCharType="separate"/>
      </w:r>
      <w:r w:rsidR="00924204" w:rsidRPr="00924204">
        <w:rPr>
          <w:rStyle w:val="af8"/>
        </w:rPr>
        <w:t>https://www.x5.ru/ru/PublishingImages/Pages/Partners/SupplyContract/obshie-trebobania-k-kachestvu.docx</w:t>
      </w:r>
      <w:r w:rsidR="00924204" w:rsidRPr="00924204">
        <w:fldChar w:fldCharType="end"/>
      </w:r>
      <w:permEnd w:id="994521989"/>
      <w:r w:rsidR="00D744D6">
        <w:t xml:space="preserve">, </w:t>
      </w:r>
      <w:r w:rsidRPr="00C335D9">
        <w:t xml:space="preserve">и информационного листа. </w:t>
      </w:r>
      <w:r w:rsidR="00B1323E">
        <w:t>При наличии</w:t>
      </w:r>
      <w:r w:rsidRPr="00C335D9">
        <w:t xml:space="preserve"> нарушени</w:t>
      </w:r>
      <w:r w:rsidR="00B1323E">
        <w:t>й</w:t>
      </w:r>
      <w:r w:rsidRPr="00C335D9">
        <w:t xml:space="preserve"> целостности упаковки паллеты (</w:t>
      </w:r>
      <w:proofErr w:type="spellStart"/>
      <w:r w:rsidRPr="00C335D9">
        <w:t>стрейч</w:t>
      </w:r>
      <w:proofErr w:type="spellEnd"/>
      <w:r w:rsidRPr="00C335D9">
        <w:t xml:space="preserve">-пленки, пластиковой ленты, сетки), </w:t>
      </w:r>
      <w:r w:rsidR="00B1323E">
        <w:t>П</w:t>
      </w:r>
      <w:r w:rsidRPr="00C335D9">
        <w:t>оставщик</w:t>
      </w:r>
      <w:r w:rsidR="00B1323E">
        <w:t>,</w:t>
      </w:r>
      <w:r w:rsidRPr="00C335D9">
        <w:t xml:space="preserve"> </w:t>
      </w:r>
      <w:r w:rsidR="00B1323E" w:rsidRPr="00C335D9">
        <w:t>перед загрузкой грузовых мест (</w:t>
      </w:r>
      <w:proofErr w:type="spellStart"/>
      <w:r w:rsidR="00B1323E" w:rsidRPr="00C335D9">
        <w:t>паллетомест</w:t>
      </w:r>
      <w:proofErr w:type="spellEnd"/>
      <w:r w:rsidR="00B1323E" w:rsidRPr="00C335D9">
        <w:t>) в</w:t>
      </w:r>
      <w:r w:rsidR="00EA15A8">
        <w:t xml:space="preserve"> </w:t>
      </w:r>
      <w:r w:rsidR="00B1323E" w:rsidRPr="00C335D9">
        <w:t>транспортное средство</w:t>
      </w:r>
      <w:r w:rsidR="00B1323E">
        <w:t>,</w:t>
      </w:r>
      <w:r w:rsidR="00B1323E" w:rsidRPr="00C335D9">
        <w:t xml:space="preserve"> </w:t>
      </w:r>
      <w:r w:rsidRPr="00C335D9">
        <w:t xml:space="preserve">обязан устранить </w:t>
      </w:r>
      <w:r w:rsidR="00B1323E">
        <w:t xml:space="preserve">выявленные </w:t>
      </w:r>
      <w:r w:rsidRPr="00C335D9">
        <w:t>нарушени</w:t>
      </w:r>
      <w:r w:rsidR="00B1323E">
        <w:t>я</w:t>
      </w:r>
      <w:r w:rsidR="007A109A">
        <w:t>;</w:t>
      </w:r>
    </w:p>
    <w:p w:rsidR="008E45BC" w:rsidRPr="00C335D9" w:rsidRDefault="00EA1BD1" w:rsidP="00406EA5">
      <w:pPr>
        <w:pStyle w:val="ad"/>
        <w:numPr>
          <w:ilvl w:val="0"/>
          <w:numId w:val="8"/>
        </w:numPr>
        <w:tabs>
          <w:tab w:val="clear" w:pos="720"/>
          <w:tab w:val="left" w:pos="0"/>
          <w:tab w:val="left" w:pos="426"/>
          <w:tab w:val="num" w:pos="567"/>
          <w:tab w:val="left" w:pos="851"/>
          <w:tab w:val="left" w:pos="993"/>
        </w:tabs>
        <w:ind w:left="0" w:firstLine="709"/>
        <w:jc w:val="both"/>
      </w:pPr>
      <w:r>
        <w:t>проверку веса Товара</w:t>
      </w:r>
      <w:r w:rsidR="00ED2C99" w:rsidRPr="00ED2C99">
        <w:t xml:space="preserve"> </w:t>
      </w:r>
      <w:r w:rsidR="00ED2C99">
        <w:t>без тары</w:t>
      </w:r>
      <w:r w:rsidR="005E24B2">
        <w:t>, если поставке подлежит Товар категории   «Фрукты-овощи»</w:t>
      </w:r>
      <w:r>
        <w:t xml:space="preserve"> (при наличии веса в Т</w:t>
      </w:r>
      <w:r w:rsidR="003D42E8">
        <w:t>ранспортной накладной</w:t>
      </w:r>
      <w:r>
        <w:t xml:space="preserve">). </w:t>
      </w:r>
      <w:r w:rsidR="008E45BC" w:rsidRPr="00C335D9">
        <w:t xml:space="preserve">При невозможности определения веса </w:t>
      </w:r>
      <w:r w:rsidR="008E45BC" w:rsidRPr="00C335D9">
        <w:rPr>
          <w:caps/>
        </w:rPr>
        <w:t>т</w:t>
      </w:r>
      <w:r w:rsidR="008E45BC" w:rsidRPr="00C335D9">
        <w:t xml:space="preserve">овара без тары, определение веса нетто производится путем определения веса брутто в момент получения </w:t>
      </w:r>
      <w:r w:rsidR="008E45BC" w:rsidRPr="00C335D9">
        <w:rPr>
          <w:caps/>
        </w:rPr>
        <w:t>т</w:t>
      </w:r>
      <w:r w:rsidR="008E45BC" w:rsidRPr="00C335D9">
        <w:t xml:space="preserve">овара, завеса тары после освобождения её из-под </w:t>
      </w:r>
      <w:r w:rsidR="008E45BC" w:rsidRPr="00C335D9">
        <w:rPr>
          <w:caps/>
        </w:rPr>
        <w:t>т</w:t>
      </w:r>
      <w:r w:rsidR="008E45BC" w:rsidRPr="00C335D9">
        <w:t>овара и определения разниц</w:t>
      </w:r>
      <w:r w:rsidR="00725408">
        <w:t>ы между полученными значениями.</w:t>
      </w:r>
    </w:p>
    <w:p w:rsidR="00027BDD" w:rsidRDefault="002E1D10" w:rsidP="00406E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7BDD">
        <w:rPr>
          <w:rFonts w:ascii="Times New Roman" w:hAnsi="Times New Roman" w:cs="Times New Roman"/>
        </w:rPr>
        <w:t>.</w:t>
      </w:r>
      <w:r w:rsidR="0017386B">
        <w:rPr>
          <w:rFonts w:ascii="Times New Roman" w:hAnsi="Times New Roman" w:cs="Times New Roman"/>
        </w:rPr>
        <w:t>2</w:t>
      </w:r>
      <w:r w:rsidR="00EA1BD1">
        <w:rPr>
          <w:rFonts w:ascii="Times New Roman" w:hAnsi="Times New Roman" w:cs="Times New Roman"/>
        </w:rPr>
        <w:t>.</w:t>
      </w:r>
      <w:r w:rsidR="0017386B">
        <w:rPr>
          <w:rFonts w:ascii="Times New Roman" w:hAnsi="Times New Roman" w:cs="Times New Roman"/>
        </w:rPr>
        <w:t>2.</w:t>
      </w:r>
      <w:r w:rsidR="00F04CF6" w:rsidRPr="00A67E1B">
        <w:rPr>
          <w:rFonts w:ascii="Times New Roman" w:hAnsi="Times New Roman" w:cs="Times New Roman"/>
        </w:rPr>
        <w:t xml:space="preserve"> </w:t>
      </w:r>
      <w:r w:rsidR="00EA1BD1">
        <w:rPr>
          <w:rFonts w:ascii="Times New Roman" w:hAnsi="Times New Roman" w:cs="Times New Roman"/>
        </w:rPr>
        <w:t xml:space="preserve">По результатам приемки Товара </w:t>
      </w:r>
      <w:r w:rsidR="00EA1BD1" w:rsidRPr="00A67E1B">
        <w:rPr>
          <w:rFonts w:ascii="Times New Roman" w:hAnsi="Times New Roman" w:cs="Times New Roman"/>
          <w:b/>
        </w:rPr>
        <w:t>на складе Поставщика</w:t>
      </w:r>
      <w:r w:rsidR="00EA1BD1">
        <w:rPr>
          <w:rFonts w:ascii="Times New Roman" w:hAnsi="Times New Roman" w:cs="Times New Roman"/>
        </w:rPr>
        <w:t xml:space="preserve"> Стороны подписывают</w:t>
      </w:r>
      <w:r w:rsidR="00F04CF6" w:rsidRPr="00A67E1B">
        <w:rPr>
          <w:rFonts w:ascii="Times New Roman" w:hAnsi="Times New Roman" w:cs="Times New Roman"/>
        </w:rPr>
        <w:t xml:space="preserve"> </w:t>
      </w:r>
      <w:r w:rsidR="00725408">
        <w:rPr>
          <w:rFonts w:ascii="Times New Roman" w:hAnsi="Times New Roman" w:cs="Times New Roman"/>
        </w:rPr>
        <w:t>Тр</w:t>
      </w:r>
      <w:r w:rsidR="0062723B">
        <w:rPr>
          <w:rFonts w:ascii="Times New Roman" w:hAnsi="Times New Roman" w:cs="Times New Roman"/>
        </w:rPr>
        <w:t xml:space="preserve">анспортную накладную (далее по тексту  </w:t>
      </w:r>
      <w:r w:rsidR="00251FB4" w:rsidRPr="00E3770E">
        <w:rPr>
          <w:rFonts w:ascii="Times New Roman" w:hAnsi="Times New Roman" w:cs="Times New Roman"/>
        </w:rPr>
        <w:t>-</w:t>
      </w:r>
      <w:r w:rsidR="0062723B">
        <w:rPr>
          <w:rFonts w:ascii="Times New Roman" w:hAnsi="Times New Roman" w:cs="Times New Roman"/>
        </w:rPr>
        <w:t xml:space="preserve"> </w:t>
      </w:r>
      <w:proofErr w:type="spellStart"/>
      <w:r w:rsidR="0062723B">
        <w:rPr>
          <w:rFonts w:ascii="Times New Roman" w:hAnsi="Times New Roman" w:cs="Times New Roman"/>
        </w:rPr>
        <w:t>Тр</w:t>
      </w:r>
      <w:r w:rsidR="00725408">
        <w:rPr>
          <w:rFonts w:ascii="Times New Roman" w:hAnsi="Times New Roman" w:cs="Times New Roman"/>
        </w:rPr>
        <w:t>Н</w:t>
      </w:r>
      <w:proofErr w:type="spellEnd"/>
      <w:r w:rsidR="0062723B">
        <w:rPr>
          <w:rFonts w:ascii="Times New Roman" w:hAnsi="Times New Roman" w:cs="Times New Roman"/>
        </w:rPr>
        <w:t>)</w:t>
      </w:r>
      <w:r w:rsidR="00906C73">
        <w:rPr>
          <w:rFonts w:ascii="Times New Roman" w:hAnsi="Times New Roman" w:cs="Times New Roman"/>
        </w:rPr>
        <w:t>, составленную Поставщиком (грузоотправитель Товара)</w:t>
      </w:r>
      <w:r w:rsidR="006E2A9A">
        <w:rPr>
          <w:rFonts w:ascii="Times New Roman" w:hAnsi="Times New Roman" w:cs="Times New Roman"/>
        </w:rPr>
        <w:t xml:space="preserve"> в </w:t>
      </w:r>
      <w:r w:rsidR="00EC7DFD">
        <w:rPr>
          <w:rFonts w:ascii="Times New Roman" w:hAnsi="Times New Roman" w:cs="Times New Roman"/>
        </w:rPr>
        <w:t>3</w:t>
      </w:r>
      <w:r w:rsidR="007F5CF6">
        <w:rPr>
          <w:rFonts w:ascii="Times New Roman" w:hAnsi="Times New Roman" w:cs="Times New Roman"/>
        </w:rPr>
        <w:t>-х</w:t>
      </w:r>
      <w:r w:rsidR="006E2A9A">
        <w:rPr>
          <w:rFonts w:ascii="Times New Roman" w:hAnsi="Times New Roman" w:cs="Times New Roman"/>
        </w:rPr>
        <w:t xml:space="preserve"> экземплярах, по одному для каждой из Сторон</w:t>
      </w:r>
      <w:r w:rsidR="007F4716">
        <w:rPr>
          <w:rFonts w:ascii="Times New Roman" w:hAnsi="Times New Roman" w:cs="Times New Roman"/>
        </w:rPr>
        <w:t xml:space="preserve">, с </w:t>
      </w:r>
      <w:r w:rsidR="00572ACD" w:rsidRPr="00572ACD">
        <w:rPr>
          <w:rFonts w:ascii="Times New Roman" w:hAnsi="Times New Roman" w:cs="Times New Roman"/>
        </w:rPr>
        <w:t xml:space="preserve">момента </w:t>
      </w:r>
      <w:r w:rsidR="007F4716">
        <w:rPr>
          <w:rFonts w:ascii="Times New Roman" w:hAnsi="Times New Roman" w:cs="Times New Roman"/>
        </w:rPr>
        <w:t xml:space="preserve">подписания которой </w:t>
      </w:r>
      <w:r w:rsidR="00572ACD" w:rsidRPr="00572ACD">
        <w:rPr>
          <w:rFonts w:ascii="Times New Roman" w:hAnsi="Times New Roman" w:cs="Times New Roman"/>
        </w:rPr>
        <w:t>к Покупател</w:t>
      </w:r>
      <w:r w:rsidR="00572ACD">
        <w:rPr>
          <w:rFonts w:ascii="Times New Roman" w:hAnsi="Times New Roman" w:cs="Times New Roman"/>
        </w:rPr>
        <w:t>ю</w:t>
      </w:r>
      <w:r w:rsidR="00572ACD" w:rsidRPr="00572ACD">
        <w:rPr>
          <w:rFonts w:ascii="Times New Roman" w:hAnsi="Times New Roman" w:cs="Times New Roman"/>
        </w:rPr>
        <w:t xml:space="preserve"> </w:t>
      </w:r>
      <w:r w:rsidR="00572ACD">
        <w:rPr>
          <w:rFonts w:ascii="Times New Roman" w:hAnsi="Times New Roman" w:cs="Times New Roman"/>
        </w:rPr>
        <w:t>переходит</w:t>
      </w:r>
      <w:r w:rsidR="00572ACD" w:rsidRPr="00572ACD">
        <w:rPr>
          <w:rFonts w:ascii="Times New Roman" w:hAnsi="Times New Roman" w:cs="Times New Roman"/>
        </w:rPr>
        <w:t xml:space="preserve"> риск </w:t>
      </w:r>
      <w:r w:rsidR="00572ACD">
        <w:rPr>
          <w:rFonts w:ascii="Times New Roman" w:hAnsi="Times New Roman" w:cs="Times New Roman"/>
        </w:rPr>
        <w:t xml:space="preserve"> </w:t>
      </w:r>
      <w:r w:rsidR="00572ACD" w:rsidRPr="00572ACD">
        <w:rPr>
          <w:rFonts w:ascii="Times New Roman" w:hAnsi="Times New Roman" w:cs="Times New Roman"/>
        </w:rPr>
        <w:t xml:space="preserve"> случайной гибели или случайного повреждения</w:t>
      </w:r>
      <w:r w:rsidR="00572ACD">
        <w:rPr>
          <w:rFonts w:ascii="Times New Roman" w:hAnsi="Times New Roman" w:cs="Times New Roman"/>
        </w:rPr>
        <w:t xml:space="preserve"> Товара</w:t>
      </w:r>
      <w:r w:rsidR="00572ACD" w:rsidRPr="00572ACD">
        <w:rPr>
          <w:rFonts w:ascii="Times New Roman" w:hAnsi="Times New Roman" w:cs="Times New Roman"/>
        </w:rPr>
        <w:t>.</w:t>
      </w:r>
    </w:p>
    <w:p w:rsidR="00EA1BD1" w:rsidRDefault="00F04CF6" w:rsidP="00406E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67E1B">
        <w:rPr>
          <w:rFonts w:ascii="Times New Roman" w:hAnsi="Times New Roman" w:cs="Times New Roman"/>
        </w:rPr>
        <w:t>С момента подписания уполномоченным</w:t>
      </w:r>
      <w:r w:rsidR="00A67E1B">
        <w:rPr>
          <w:rFonts w:ascii="Times New Roman" w:hAnsi="Times New Roman" w:cs="Times New Roman"/>
        </w:rPr>
        <w:t xml:space="preserve"> лицом Покупателя </w:t>
      </w:r>
      <w:proofErr w:type="spellStart"/>
      <w:r w:rsidR="003D42E8">
        <w:rPr>
          <w:rFonts w:ascii="Times New Roman" w:hAnsi="Times New Roman" w:cs="Times New Roman"/>
        </w:rPr>
        <w:t>ТрН</w:t>
      </w:r>
      <w:proofErr w:type="spellEnd"/>
      <w:r w:rsidRPr="00A67E1B" w:rsidDel="0097057A">
        <w:rPr>
          <w:rFonts w:ascii="Times New Roman" w:hAnsi="Times New Roman" w:cs="Times New Roman"/>
        </w:rPr>
        <w:t xml:space="preserve"> </w:t>
      </w:r>
      <w:r w:rsidRPr="00A67E1B">
        <w:rPr>
          <w:rFonts w:ascii="Times New Roman" w:hAnsi="Times New Roman" w:cs="Times New Roman"/>
        </w:rPr>
        <w:t xml:space="preserve">Товар считается принятым Покупателем </w:t>
      </w:r>
      <w:r w:rsidR="004109D1" w:rsidRPr="00A67E1B">
        <w:rPr>
          <w:rFonts w:ascii="Times New Roman" w:hAnsi="Times New Roman" w:cs="Times New Roman"/>
          <w:b/>
        </w:rPr>
        <w:t xml:space="preserve">только </w:t>
      </w:r>
      <w:r w:rsidRPr="00A67E1B">
        <w:rPr>
          <w:rFonts w:ascii="Times New Roman" w:hAnsi="Times New Roman" w:cs="Times New Roman"/>
          <w:b/>
        </w:rPr>
        <w:t xml:space="preserve">по количеству </w:t>
      </w:r>
      <w:proofErr w:type="gramStart"/>
      <w:r w:rsidRPr="00A67E1B">
        <w:rPr>
          <w:rFonts w:ascii="Times New Roman" w:hAnsi="Times New Roman" w:cs="Times New Roman"/>
          <w:b/>
        </w:rPr>
        <w:t>грузовых</w:t>
      </w:r>
      <w:proofErr w:type="gramEnd"/>
      <w:r w:rsidRPr="00A67E1B">
        <w:rPr>
          <w:rFonts w:ascii="Times New Roman" w:hAnsi="Times New Roman" w:cs="Times New Roman"/>
          <w:b/>
        </w:rPr>
        <w:t xml:space="preserve"> мест</w:t>
      </w:r>
      <w:r w:rsidRPr="00A67E1B">
        <w:rPr>
          <w:rFonts w:ascii="Times New Roman" w:hAnsi="Times New Roman" w:cs="Times New Roman"/>
        </w:rPr>
        <w:t>.</w:t>
      </w:r>
    </w:p>
    <w:p w:rsidR="00F04CF6" w:rsidRDefault="00EA1BD1" w:rsidP="00406E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Приемка Товара по качеству, ассортименту, количеству, осуществляется </w:t>
      </w:r>
      <w:r w:rsidR="00C029B1" w:rsidRPr="00A67E1B">
        <w:rPr>
          <w:rFonts w:ascii="Times New Roman" w:hAnsi="Times New Roman" w:cs="Times New Roman"/>
          <w:b/>
        </w:rPr>
        <w:t>на территории РЦ/магазина</w:t>
      </w:r>
      <w:r w:rsidRPr="00A67E1B">
        <w:rPr>
          <w:rFonts w:ascii="Times New Roman" w:hAnsi="Times New Roman" w:cs="Times New Roman"/>
          <w:b/>
        </w:rPr>
        <w:t xml:space="preserve"> Покупателя</w:t>
      </w:r>
      <w:r>
        <w:rPr>
          <w:rFonts w:ascii="Times New Roman" w:hAnsi="Times New Roman" w:cs="Times New Roman"/>
        </w:rPr>
        <w:t>.</w:t>
      </w:r>
    </w:p>
    <w:p w:rsidR="00EC7DFD" w:rsidRPr="00D33BE6" w:rsidRDefault="002E1D10" w:rsidP="00EC7DFD">
      <w:pPr>
        <w:tabs>
          <w:tab w:val="left" w:pos="0"/>
        </w:tabs>
        <w:snapToGrid w:val="0"/>
        <w:ind w:firstLine="709"/>
        <w:jc w:val="both"/>
      </w:pPr>
      <w:r>
        <w:t>2</w:t>
      </w:r>
      <w:r w:rsidR="00EA1BD1" w:rsidRPr="00A67E1B">
        <w:t>.</w:t>
      </w:r>
      <w:r w:rsidR="0017386B">
        <w:t>2</w:t>
      </w:r>
      <w:r w:rsidR="00EA1BD1" w:rsidRPr="00A67E1B">
        <w:t>.</w:t>
      </w:r>
      <w:r w:rsidR="0017386B">
        <w:t>3.</w:t>
      </w:r>
      <w:r w:rsidR="00EA1BD1">
        <w:t xml:space="preserve"> </w:t>
      </w:r>
      <w:r w:rsidR="00027BDD" w:rsidRPr="00A67E1B">
        <w:t>Поставщик обязан своими силами произвести качественную загрузку (погрузку) Товара в транспортное средство на складе Поставщика.</w:t>
      </w:r>
      <w:r w:rsidR="00EC7DFD" w:rsidRPr="00EC7DFD">
        <w:t xml:space="preserve"> </w:t>
      </w:r>
      <w:r w:rsidR="00EC7DFD" w:rsidRPr="00050717">
        <w:t>Общие требования</w:t>
      </w:r>
      <w:r w:rsidR="00EC7DFD" w:rsidRPr="00D33BE6">
        <w:t xml:space="preserve"> к упаковке (таре) Товара</w:t>
      </w:r>
      <w:r w:rsidR="00EC7DFD">
        <w:t xml:space="preserve">, его комплектации, загрузке (размещению) </w:t>
      </w:r>
      <w:r w:rsidR="00EC7DFD" w:rsidRPr="00D33BE6">
        <w:t xml:space="preserve"> при самовывозе Товара Покупателем</w:t>
      </w:r>
      <w:r w:rsidR="00EC7DFD">
        <w:t xml:space="preserve"> размещены на сайте Покупателя по адресу:</w:t>
      </w:r>
      <w:r w:rsidR="0073607D">
        <w:t xml:space="preserve"> </w:t>
      </w:r>
      <w:permStart w:id="1361659286" w:edGrp="everyone"/>
      <w:permStart w:id="866340196" w:edGrp="everyone"/>
      <w:r w:rsidR="00601F91" w:rsidRPr="00601F91">
        <w:fldChar w:fldCharType="begin"/>
      </w:r>
      <w:r w:rsidR="00601F91" w:rsidRPr="00601F91">
        <w:instrText xml:space="preserve"> HYPERLINK "https://www.x5.ru/ru/PublishingImages/Pages/Partners/SupplyContract/obshie-trebobania-k-kachestvu.docx" </w:instrText>
      </w:r>
      <w:r w:rsidR="00601F91" w:rsidRPr="00601F91">
        <w:fldChar w:fldCharType="separate"/>
      </w:r>
      <w:r w:rsidR="00601F91" w:rsidRPr="00601F91">
        <w:rPr>
          <w:rStyle w:val="af8"/>
        </w:rPr>
        <w:t>https://www.x5.ru/ru/PublishingImages/Pages/Partners/SupplyContract/obshie-trebobania-k-kachestvu.docx</w:t>
      </w:r>
      <w:r w:rsidR="00601F91" w:rsidRPr="00601F91">
        <w:fldChar w:fldCharType="end"/>
      </w:r>
      <w:permEnd w:id="1361659286"/>
      <w:permEnd w:id="866340196"/>
      <w:r w:rsidR="00EC7DFD">
        <w:t>.</w:t>
      </w:r>
    </w:p>
    <w:p w:rsidR="005E24B2" w:rsidRDefault="00EC7DFD" w:rsidP="00B6660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Загрузка Товара</w:t>
      </w:r>
      <w:r w:rsidR="004748EC" w:rsidRPr="007F5CF6">
        <w:rPr>
          <w:rFonts w:ascii="Times New Roman" w:hAnsi="Times New Roman" w:cs="Times New Roman"/>
        </w:rPr>
        <w:t xml:space="preserve"> должна быть произведена </w:t>
      </w:r>
      <w:r w:rsidR="005E24B2">
        <w:rPr>
          <w:rFonts w:ascii="Times New Roman" w:hAnsi="Times New Roman" w:cs="Times New Roman"/>
        </w:rPr>
        <w:t xml:space="preserve"> в следующие сроки:</w:t>
      </w:r>
    </w:p>
    <w:p w:rsidR="00EC7DFD" w:rsidRDefault="005E24B2" w:rsidP="00B6660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48EC" w:rsidRPr="007F5CF6">
        <w:rPr>
          <w:rFonts w:ascii="Times New Roman" w:hAnsi="Times New Roman" w:cs="Times New Roman"/>
        </w:rPr>
        <w:t xml:space="preserve">в течение </w:t>
      </w:r>
      <w:r w:rsidR="00CF3119">
        <w:rPr>
          <w:rFonts w:ascii="Times New Roman" w:hAnsi="Times New Roman" w:cs="Times New Roman"/>
        </w:rPr>
        <w:t>2</w:t>
      </w:r>
      <w:r w:rsidR="004748EC" w:rsidRPr="007F5CF6">
        <w:rPr>
          <w:rFonts w:ascii="Times New Roman" w:hAnsi="Times New Roman" w:cs="Times New Roman"/>
        </w:rPr>
        <w:t xml:space="preserve"> часов с момента прибытия автотранспорта Покупателя на склад Поставщика</w:t>
      </w:r>
      <w:r>
        <w:rPr>
          <w:rFonts w:ascii="Times New Roman" w:hAnsi="Times New Roman" w:cs="Times New Roman"/>
        </w:rPr>
        <w:t xml:space="preserve"> – для транспортных сре</w:t>
      </w:r>
      <w:proofErr w:type="gramStart"/>
      <w:r>
        <w:rPr>
          <w:rFonts w:ascii="Times New Roman" w:hAnsi="Times New Roman" w:cs="Times New Roman"/>
        </w:rPr>
        <w:t>дств гр</w:t>
      </w:r>
      <w:proofErr w:type="gramEnd"/>
      <w:r>
        <w:rPr>
          <w:rFonts w:ascii="Times New Roman" w:hAnsi="Times New Roman" w:cs="Times New Roman"/>
        </w:rPr>
        <w:t>узоподъемностью до 15 тонн</w:t>
      </w:r>
      <w:r w:rsidR="005F6D57">
        <w:rPr>
          <w:rFonts w:ascii="Times New Roman" w:hAnsi="Times New Roman" w:cs="Times New Roman"/>
        </w:rPr>
        <w:t xml:space="preserve"> включительно</w:t>
      </w:r>
      <w:r>
        <w:rPr>
          <w:rFonts w:ascii="Times New Roman" w:hAnsi="Times New Roman" w:cs="Times New Roman"/>
        </w:rPr>
        <w:t>;</w:t>
      </w:r>
    </w:p>
    <w:p w:rsidR="005E24B2" w:rsidRDefault="005E24B2" w:rsidP="00B6660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течение 4 часов </w:t>
      </w:r>
      <w:r w:rsidRPr="007F5CF6">
        <w:rPr>
          <w:rFonts w:ascii="Times New Roman" w:hAnsi="Times New Roman" w:cs="Times New Roman"/>
        </w:rPr>
        <w:t>с момента прибытия автотранспорта Покупателя на склад Поставщика</w:t>
      </w:r>
      <w:r w:rsidR="00D1767F">
        <w:rPr>
          <w:rFonts w:ascii="Times New Roman" w:hAnsi="Times New Roman" w:cs="Times New Roman"/>
        </w:rPr>
        <w:t xml:space="preserve"> – для транспортных сре</w:t>
      </w:r>
      <w:proofErr w:type="gramStart"/>
      <w:r w:rsidR="00D1767F">
        <w:rPr>
          <w:rFonts w:ascii="Times New Roman" w:hAnsi="Times New Roman" w:cs="Times New Roman"/>
        </w:rPr>
        <w:t>дств гр</w:t>
      </w:r>
      <w:proofErr w:type="gramEnd"/>
      <w:r w:rsidR="00D1767F">
        <w:rPr>
          <w:rFonts w:ascii="Times New Roman" w:hAnsi="Times New Roman" w:cs="Times New Roman"/>
        </w:rPr>
        <w:t xml:space="preserve">узоподъёмностью свыше 15 тонн. </w:t>
      </w:r>
    </w:p>
    <w:p w:rsidR="00870926" w:rsidRPr="00A67E1B" w:rsidRDefault="002E1D10" w:rsidP="00406E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54E03">
        <w:rPr>
          <w:rFonts w:ascii="Times New Roman" w:hAnsi="Times New Roman" w:cs="Times New Roman"/>
        </w:rPr>
        <w:t>.</w:t>
      </w:r>
      <w:r w:rsidR="0017386B">
        <w:rPr>
          <w:rFonts w:ascii="Times New Roman" w:hAnsi="Times New Roman" w:cs="Times New Roman"/>
        </w:rPr>
        <w:t>2</w:t>
      </w:r>
      <w:r w:rsidR="00B54E03">
        <w:rPr>
          <w:rFonts w:ascii="Times New Roman" w:hAnsi="Times New Roman" w:cs="Times New Roman"/>
        </w:rPr>
        <w:t>.</w:t>
      </w:r>
      <w:r w:rsidR="0017386B">
        <w:rPr>
          <w:rFonts w:ascii="Times New Roman" w:hAnsi="Times New Roman" w:cs="Times New Roman"/>
        </w:rPr>
        <w:t>4.</w:t>
      </w:r>
      <w:r w:rsidR="00B54E03">
        <w:rPr>
          <w:rFonts w:ascii="Times New Roman" w:hAnsi="Times New Roman" w:cs="Times New Roman"/>
        </w:rPr>
        <w:t xml:space="preserve"> </w:t>
      </w:r>
      <w:r w:rsidR="00870926" w:rsidRPr="00A67E1B">
        <w:rPr>
          <w:rFonts w:ascii="Times New Roman" w:hAnsi="Times New Roman" w:cs="Times New Roman"/>
        </w:rPr>
        <w:t>Поставщик обязан направить</w:t>
      </w:r>
      <w:r w:rsidR="00B6660E">
        <w:rPr>
          <w:rFonts w:ascii="Times New Roman" w:hAnsi="Times New Roman" w:cs="Times New Roman"/>
        </w:rPr>
        <w:t>/передать</w:t>
      </w:r>
      <w:r w:rsidR="00870926" w:rsidRPr="00A67E1B">
        <w:rPr>
          <w:rFonts w:ascii="Times New Roman" w:hAnsi="Times New Roman" w:cs="Times New Roman"/>
        </w:rPr>
        <w:t xml:space="preserve"> Покупателю при</w:t>
      </w:r>
      <w:r w:rsidR="00EA15A8">
        <w:rPr>
          <w:rFonts w:ascii="Times New Roman" w:hAnsi="Times New Roman" w:cs="Times New Roman"/>
        </w:rPr>
        <w:t xml:space="preserve"> </w:t>
      </w:r>
      <w:r w:rsidR="00870926" w:rsidRPr="00A67E1B">
        <w:rPr>
          <w:rFonts w:ascii="Times New Roman" w:hAnsi="Times New Roman" w:cs="Times New Roman"/>
        </w:rPr>
        <w:t>передаче Товара: ТН, ТТН (для алкогольной и спиртосодержащей продукции),</w:t>
      </w:r>
      <w:r w:rsidR="00EA15A8">
        <w:rPr>
          <w:rFonts w:ascii="Times New Roman" w:hAnsi="Times New Roman" w:cs="Times New Roman"/>
        </w:rPr>
        <w:t xml:space="preserve"> </w:t>
      </w:r>
      <w:proofErr w:type="spellStart"/>
      <w:r w:rsidR="00870926" w:rsidRPr="00A67E1B">
        <w:rPr>
          <w:rFonts w:ascii="Times New Roman" w:hAnsi="Times New Roman" w:cs="Times New Roman"/>
        </w:rPr>
        <w:t>ТрН</w:t>
      </w:r>
      <w:proofErr w:type="spellEnd"/>
      <w:r w:rsidR="00870926" w:rsidRPr="00A67E1B">
        <w:rPr>
          <w:rFonts w:ascii="Times New Roman" w:hAnsi="Times New Roman" w:cs="Times New Roman"/>
        </w:rPr>
        <w:t xml:space="preserve"> (в бумажном</w:t>
      </w:r>
      <w:r w:rsidR="00EA15A8">
        <w:rPr>
          <w:rFonts w:ascii="Times New Roman" w:hAnsi="Times New Roman" w:cs="Times New Roman"/>
        </w:rPr>
        <w:t xml:space="preserve"> </w:t>
      </w:r>
      <w:r w:rsidR="00870926" w:rsidRPr="00A67E1B">
        <w:rPr>
          <w:rFonts w:ascii="Times New Roman" w:hAnsi="Times New Roman" w:cs="Times New Roman"/>
        </w:rPr>
        <w:t xml:space="preserve">виде) и </w:t>
      </w:r>
      <w:r w:rsidR="00870926" w:rsidRPr="00A67E1B">
        <w:rPr>
          <w:rFonts w:ascii="Times New Roman" w:hAnsi="Times New Roman" w:cs="Times New Roman"/>
          <w:lang w:val="en-US"/>
        </w:rPr>
        <w:t>DESADV</w:t>
      </w:r>
      <w:r w:rsidR="00870926" w:rsidRPr="00A67E1B">
        <w:rPr>
          <w:rFonts w:ascii="Times New Roman" w:hAnsi="Times New Roman" w:cs="Times New Roman"/>
        </w:rPr>
        <w:t>, с указанием в них SSCC-кодов грузовых мест</w:t>
      </w:r>
      <w:r w:rsidR="004470CF">
        <w:rPr>
          <w:rFonts w:ascii="Times New Roman" w:hAnsi="Times New Roman" w:cs="Times New Roman"/>
        </w:rPr>
        <w:t xml:space="preserve"> или иных кодов грузовых мест, позволяющих идентифицировать</w:t>
      </w:r>
      <w:r w:rsidR="00EA15A8">
        <w:rPr>
          <w:rFonts w:ascii="Times New Roman" w:hAnsi="Times New Roman" w:cs="Times New Roman"/>
        </w:rPr>
        <w:t xml:space="preserve"> </w:t>
      </w:r>
      <w:r w:rsidR="004470CF">
        <w:rPr>
          <w:rFonts w:ascii="Times New Roman" w:hAnsi="Times New Roman" w:cs="Times New Roman"/>
        </w:rPr>
        <w:t>грузовые места</w:t>
      </w:r>
      <w:r w:rsidR="004109D1">
        <w:rPr>
          <w:rFonts w:ascii="Times New Roman" w:hAnsi="Times New Roman" w:cs="Times New Roman"/>
        </w:rPr>
        <w:t xml:space="preserve"> (далее – Код груз</w:t>
      </w:r>
      <w:r w:rsidR="00074153">
        <w:rPr>
          <w:rFonts w:ascii="Times New Roman" w:hAnsi="Times New Roman" w:cs="Times New Roman"/>
        </w:rPr>
        <w:t>ового места</w:t>
      </w:r>
      <w:r w:rsidR="004109D1">
        <w:rPr>
          <w:rFonts w:ascii="Times New Roman" w:hAnsi="Times New Roman" w:cs="Times New Roman"/>
        </w:rPr>
        <w:t>)</w:t>
      </w:r>
      <w:r w:rsidR="00870926" w:rsidRPr="00A67E1B">
        <w:rPr>
          <w:rFonts w:ascii="Times New Roman" w:hAnsi="Times New Roman" w:cs="Times New Roman"/>
        </w:rPr>
        <w:t xml:space="preserve">. </w:t>
      </w:r>
    </w:p>
    <w:p w:rsidR="00870926" w:rsidRPr="00A67E1B" w:rsidRDefault="00870926" w:rsidP="00406E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67E1B">
        <w:rPr>
          <w:rFonts w:ascii="Times New Roman" w:hAnsi="Times New Roman" w:cs="Times New Roman"/>
        </w:rPr>
        <w:t xml:space="preserve">В </w:t>
      </w:r>
      <w:proofErr w:type="spellStart"/>
      <w:r w:rsidRPr="00A67E1B">
        <w:rPr>
          <w:rFonts w:ascii="Times New Roman" w:hAnsi="Times New Roman" w:cs="Times New Roman"/>
        </w:rPr>
        <w:t>ТрН</w:t>
      </w:r>
      <w:proofErr w:type="spellEnd"/>
      <w:r w:rsidRPr="00A67E1B">
        <w:rPr>
          <w:rFonts w:ascii="Times New Roman" w:hAnsi="Times New Roman" w:cs="Times New Roman"/>
        </w:rPr>
        <w:t xml:space="preserve"> для каждого </w:t>
      </w:r>
      <w:r w:rsidR="004109D1">
        <w:rPr>
          <w:rFonts w:ascii="Times New Roman" w:hAnsi="Times New Roman" w:cs="Times New Roman"/>
        </w:rPr>
        <w:t>К</w:t>
      </w:r>
      <w:r w:rsidRPr="00A67E1B">
        <w:rPr>
          <w:rFonts w:ascii="Times New Roman" w:hAnsi="Times New Roman" w:cs="Times New Roman"/>
        </w:rPr>
        <w:t>ода</w:t>
      </w:r>
      <w:r w:rsidR="004109D1">
        <w:rPr>
          <w:rFonts w:ascii="Times New Roman" w:hAnsi="Times New Roman" w:cs="Times New Roman"/>
        </w:rPr>
        <w:t xml:space="preserve"> груз</w:t>
      </w:r>
      <w:r w:rsidR="00074153">
        <w:rPr>
          <w:rFonts w:ascii="Times New Roman" w:hAnsi="Times New Roman" w:cs="Times New Roman"/>
        </w:rPr>
        <w:t>ового места</w:t>
      </w:r>
      <w:r w:rsidR="004470CF">
        <w:rPr>
          <w:rFonts w:ascii="Times New Roman" w:hAnsi="Times New Roman" w:cs="Times New Roman"/>
        </w:rPr>
        <w:t xml:space="preserve"> </w:t>
      </w:r>
      <w:r w:rsidRPr="00A67E1B">
        <w:rPr>
          <w:rFonts w:ascii="Times New Roman" w:hAnsi="Times New Roman" w:cs="Times New Roman"/>
        </w:rPr>
        <w:t>должна быть указана масса груза (брутто), а также указано общее количество и общая масса всех грузовых мест, переданных по ТН/</w:t>
      </w:r>
      <w:r w:rsidR="00D242D3" w:rsidDel="00D242D3">
        <w:rPr>
          <w:rFonts w:ascii="Times New Roman" w:hAnsi="Times New Roman" w:cs="Times New Roman"/>
        </w:rPr>
        <w:t xml:space="preserve"> </w:t>
      </w:r>
      <w:r w:rsidRPr="00A67E1B">
        <w:rPr>
          <w:rFonts w:ascii="Times New Roman" w:hAnsi="Times New Roman" w:cs="Times New Roman"/>
        </w:rPr>
        <w:t xml:space="preserve">ТТН в адрес одного грузополучателя в одной автомашине от одного грузоотправителя. В </w:t>
      </w:r>
      <w:r w:rsidRPr="00A67E1B">
        <w:rPr>
          <w:rFonts w:ascii="Times New Roman" w:hAnsi="Times New Roman" w:cs="Times New Roman"/>
          <w:lang w:val="en-US"/>
        </w:rPr>
        <w:t>DESADV</w:t>
      </w:r>
      <w:r w:rsidRPr="00A67E1B">
        <w:rPr>
          <w:rFonts w:ascii="Times New Roman" w:hAnsi="Times New Roman" w:cs="Times New Roman"/>
        </w:rPr>
        <w:t xml:space="preserve"> для каждой позиции Товара должен быть указан</w:t>
      </w:r>
      <w:r w:rsidR="00EA15A8">
        <w:rPr>
          <w:rFonts w:ascii="Times New Roman" w:hAnsi="Times New Roman" w:cs="Times New Roman"/>
        </w:rPr>
        <w:t xml:space="preserve"> </w:t>
      </w:r>
      <w:r w:rsidR="004109D1">
        <w:rPr>
          <w:rFonts w:ascii="Times New Roman" w:hAnsi="Times New Roman" w:cs="Times New Roman"/>
        </w:rPr>
        <w:t>Код груз</w:t>
      </w:r>
      <w:r w:rsidR="00074153">
        <w:rPr>
          <w:rFonts w:ascii="Times New Roman" w:hAnsi="Times New Roman" w:cs="Times New Roman"/>
        </w:rPr>
        <w:t>ового места</w:t>
      </w:r>
      <w:r w:rsidRPr="00A67E1B">
        <w:rPr>
          <w:rFonts w:ascii="Times New Roman" w:hAnsi="Times New Roman" w:cs="Times New Roman"/>
        </w:rPr>
        <w:t>, на которо</w:t>
      </w:r>
      <w:r w:rsidR="00074153">
        <w:rPr>
          <w:rFonts w:ascii="Times New Roman" w:hAnsi="Times New Roman" w:cs="Times New Roman"/>
        </w:rPr>
        <w:t>м</w:t>
      </w:r>
      <w:r w:rsidRPr="00A67E1B">
        <w:rPr>
          <w:rFonts w:ascii="Times New Roman" w:hAnsi="Times New Roman" w:cs="Times New Roman"/>
        </w:rPr>
        <w:t xml:space="preserve"> он размещен.</w:t>
      </w:r>
    </w:p>
    <w:p w:rsidR="00870926" w:rsidRPr="00A67E1B" w:rsidRDefault="00870926" w:rsidP="00406E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67E1B">
        <w:rPr>
          <w:rFonts w:ascii="Times New Roman" w:hAnsi="Times New Roman" w:cs="Times New Roman"/>
        </w:rPr>
        <w:t>ТН заполняется Поставщиком в соответствии со следующими требованиями:</w:t>
      </w:r>
      <w:r w:rsidR="00EA15A8">
        <w:rPr>
          <w:rFonts w:ascii="Times New Roman" w:hAnsi="Times New Roman" w:cs="Times New Roman"/>
        </w:rPr>
        <w:t xml:space="preserve"> </w:t>
      </w:r>
      <w:r w:rsidRPr="00A67E1B">
        <w:rPr>
          <w:rFonts w:ascii="Times New Roman" w:hAnsi="Times New Roman" w:cs="Times New Roman"/>
        </w:rPr>
        <w:t>одна ТН оформляется на весь груз, отправляемый в одной автомашине одному грузополучателю от одного грузоотправителя.</w:t>
      </w:r>
    </w:p>
    <w:p w:rsidR="00F04CF6" w:rsidRDefault="00870926" w:rsidP="00406E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67E1B">
        <w:rPr>
          <w:rFonts w:ascii="Times New Roman" w:hAnsi="Times New Roman" w:cs="Times New Roman"/>
        </w:rPr>
        <w:t>Д</w:t>
      </w:r>
      <w:r w:rsidR="00F04CF6" w:rsidRPr="00A67E1B">
        <w:rPr>
          <w:rFonts w:ascii="Times New Roman" w:hAnsi="Times New Roman" w:cs="Times New Roman"/>
        </w:rPr>
        <w:t>ат</w:t>
      </w:r>
      <w:r w:rsidRPr="00A67E1B">
        <w:rPr>
          <w:rFonts w:ascii="Times New Roman" w:hAnsi="Times New Roman" w:cs="Times New Roman"/>
        </w:rPr>
        <w:t>ы</w:t>
      </w:r>
      <w:r w:rsidR="00F04CF6" w:rsidRPr="00A67E1B">
        <w:rPr>
          <w:rFonts w:ascii="Times New Roman" w:hAnsi="Times New Roman" w:cs="Times New Roman"/>
        </w:rPr>
        <w:t>, указанны</w:t>
      </w:r>
      <w:r w:rsidRPr="00A67E1B">
        <w:rPr>
          <w:rFonts w:ascii="Times New Roman" w:hAnsi="Times New Roman" w:cs="Times New Roman"/>
        </w:rPr>
        <w:t>е</w:t>
      </w:r>
      <w:r w:rsidR="00EA15A8">
        <w:rPr>
          <w:rFonts w:ascii="Times New Roman" w:hAnsi="Times New Roman" w:cs="Times New Roman"/>
        </w:rPr>
        <w:t xml:space="preserve"> </w:t>
      </w:r>
      <w:r w:rsidR="00F04CF6" w:rsidRPr="00A67E1B">
        <w:rPr>
          <w:rFonts w:ascii="Times New Roman" w:hAnsi="Times New Roman" w:cs="Times New Roman"/>
        </w:rPr>
        <w:t xml:space="preserve">в </w:t>
      </w:r>
      <w:r w:rsidRPr="00A67E1B">
        <w:rPr>
          <w:rFonts w:ascii="Times New Roman" w:hAnsi="Times New Roman" w:cs="Times New Roman"/>
        </w:rPr>
        <w:t>ТН/</w:t>
      </w:r>
      <w:r w:rsidR="00D242D3" w:rsidDel="00D242D3">
        <w:rPr>
          <w:rFonts w:ascii="Times New Roman" w:hAnsi="Times New Roman" w:cs="Times New Roman"/>
        </w:rPr>
        <w:t xml:space="preserve"> </w:t>
      </w:r>
      <w:r w:rsidRPr="00A67E1B">
        <w:rPr>
          <w:rFonts w:ascii="Times New Roman" w:hAnsi="Times New Roman" w:cs="Times New Roman"/>
        </w:rPr>
        <w:t>ТТН/</w:t>
      </w:r>
      <w:proofErr w:type="spellStart"/>
      <w:r w:rsidRPr="00A67E1B">
        <w:rPr>
          <w:rFonts w:ascii="Times New Roman" w:hAnsi="Times New Roman" w:cs="Times New Roman"/>
        </w:rPr>
        <w:t>ТрН</w:t>
      </w:r>
      <w:proofErr w:type="spellEnd"/>
      <w:r w:rsidR="00B6660E">
        <w:rPr>
          <w:rFonts w:ascii="Times New Roman" w:hAnsi="Times New Roman" w:cs="Times New Roman"/>
        </w:rPr>
        <w:t xml:space="preserve">, </w:t>
      </w:r>
      <w:r w:rsidRPr="00A67E1B">
        <w:rPr>
          <w:rFonts w:ascii="Times New Roman" w:hAnsi="Times New Roman" w:cs="Times New Roman"/>
        </w:rPr>
        <w:t xml:space="preserve">должны соответствовать </w:t>
      </w:r>
      <w:r w:rsidR="00F04CF6" w:rsidRPr="00A67E1B">
        <w:rPr>
          <w:rFonts w:ascii="Times New Roman" w:hAnsi="Times New Roman" w:cs="Times New Roman"/>
        </w:rPr>
        <w:t>дате отгрузки Товара. При этом</w:t>
      </w:r>
      <w:r w:rsidR="00EA15A8">
        <w:rPr>
          <w:rFonts w:ascii="Times New Roman" w:hAnsi="Times New Roman" w:cs="Times New Roman"/>
        </w:rPr>
        <w:t xml:space="preserve"> </w:t>
      </w:r>
      <w:r w:rsidR="00F04CF6" w:rsidRPr="00A67E1B">
        <w:rPr>
          <w:rFonts w:ascii="Times New Roman" w:hAnsi="Times New Roman" w:cs="Times New Roman"/>
        </w:rPr>
        <w:t xml:space="preserve">в </w:t>
      </w:r>
      <w:proofErr w:type="spellStart"/>
      <w:r w:rsidR="00F04CF6" w:rsidRPr="00A67E1B">
        <w:rPr>
          <w:rFonts w:ascii="Times New Roman" w:hAnsi="Times New Roman" w:cs="Times New Roman"/>
        </w:rPr>
        <w:t>Тр</w:t>
      </w:r>
      <w:r w:rsidRPr="00A67E1B">
        <w:rPr>
          <w:rFonts w:ascii="Times New Roman" w:hAnsi="Times New Roman" w:cs="Times New Roman"/>
        </w:rPr>
        <w:t>Н</w:t>
      </w:r>
      <w:proofErr w:type="spellEnd"/>
      <w:r w:rsidR="00F04CF6" w:rsidRPr="00A67E1B">
        <w:rPr>
          <w:rFonts w:ascii="Times New Roman" w:hAnsi="Times New Roman" w:cs="Times New Roman"/>
        </w:rPr>
        <w:t xml:space="preserve"> указывается номер </w:t>
      </w:r>
      <w:r w:rsidRPr="00A67E1B">
        <w:rPr>
          <w:rFonts w:ascii="Times New Roman" w:hAnsi="Times New Roman" w:cs="Times New Roman"/>
        </w:rPr>
        <w:t>ТН</w:t>
      </w:r>
      <w:r w:rsidR="00BF31F9">
        <w:rPr>
          <w:rFonts w:ascii="Times New Roman" w:hAnsi="Times New Roman" w:cs="Times New Roman"/>
        </w:rPr>
        <w:t xml:space="preserve"> </w:t>
      </w:r>
      <w:r w:rsidR="00F04CF6" w:rsidRPr="00A67E1B">
        <w:rPr>
          <w:rFonts w:ascii="Times New Roman" w:hAnsi="Times New Roman" w:cs="Times New Roman"/>
        </w:rPr>
        <w:t>и наоборот.</w:t>
      </w:r>
      <w:r w:rsidR="00EA15A8">
        <w:rPr>
          <w:rFonts w:ascii="Times New Roman" w:hAnsi="Times New Roman" w:cs="Times New Roman"/>
        </w:rPr>
        <w:t xml:space="preserve"> </w:t>
      </w:r>
    </w:p>
    <w:p w:rsidR="009E6B34" w:rsidRDefault="009E6B34" w:rsidP="00406EA5">
      <w:pPr>
        <w:tabs>
          <w:tab w:val="left" w:pos="0"/>
        </w:tabs>
        <w:snapToGrid w:val="0"/>
        <w:ind w:firstLine="709"/>
        <w:jc w:val="both"/>
      </w:pPr>
      <w:r>
        <w:t>2.</w:t>
      </w:r>
      <w:r w:rsidR="0017386B">
        <w:t>2</w:t>
      </w:r>
      <w:r>
        <w:t>.</w:t>
      </w:r>
      <w:r w:rsidR="0017386B">
        <w:t>5.</w:t>
      </w:r>
      <w:r w:rsidRPr="00C335D9">
        <w:t xml:space="preserve"> Покупатель вправе отказаться принять </w:t>
      </w:r>
      <w:r>
        <w:t>Товар в следующих случаях:</w:t>
      </w:r>
    </w:p>
    <w:p w:rsidR="009E6B34" w:rsidRPr="006D32FF" w:rsidRDefault="009E6B34" w:rsidP="006D32FF">
      <w:pPr>
        <w:pStyle w:val="ad"/>
        <w:numPr>
          <w:ilvl w:val="0"/>
          <w:numId w:val="10"/>
        </w:numPr>
        <w:tabs>
          <w:tab w:val="left" w:pos="0"/>
          <w:tab w:val="left" w:pos="284"/>
          <w:tab w:val="left" w:pos="1134"/>
        </w:tabs>
        <w:snapToGrid w:val="0"/>
        <w:ind w:left="0" w:firstLine="709"/>
        <w:jc w:val="both"/>
      </w:pPr>
      <w:r w:rsidRPr="00E3770E">
        <w:t>Товар подготовлен Поставщиком к вывозу</w:t>
      </w:r>
      <w:r w:rsidR="00EA15A8" w:rsidRPr="00E3770E">
        <w:t xml:space="preserve"> </w:t>
      </w:r>
      <w:r w:rsidRPr="00E3770E">
        <w:t>в нарушение срока вывоза Товара</w:t>
      </w:r>
      <w:r w:rsidR="005F0620" w:rsidRPr="006D32FF">
        <w:t>, указанного в Заказе</w:t>
      </w:r>
      <w:r w:rsidRPr="006D32FF">
        <w:t>;</w:t>
      </w:r>
    </w:p>
    <w:p w:rsidR="009E6B34" w:rsidRPr="00C335D9" w:rsidRDefault="009E6B34" w:rsidP="006D32FF">
      <w:pPr>
        <w:pStyle w:val="ad"/>
        <w:numPr>
          <w:ilvl w:val="0"/>
          <w:numId w:val="10"/>
        </w:numPr>
        <w:tabs>
          <w:tab w:val="left" w:pos="0"/>
          <w:tab w:val="left" w:pos="284"/>
          <w:tab w:val="left" w:pos="1134"/>
        </w:tabs>
        <w:snapToGrid w:val="0"/>
        <w:ind w:left="0" w:firstLine="709"/>
        <w:jc w:val="both"/>
      </w:pPr>
      <w:r>
        <w:t>Тара</w:t>
      </w:r>
      <w:r w:rsidRPr="00C335D9">
        <w:t xml:space="preserve"> и</w:t>
      </w:r>
      <w:r>
        <w:t>/или</w:t>
      </w:r>
      <w:r w:rsidR="00EA15A8">
        <w:t xml:space="preserve"> </w:t>
      </w:r>
      <w:r w:rsidRPr="00C335D9">
        <w:t>упаковк</w:t>
      </w:r>
      <w:r>
        <w:t>а</w:t>
      </w:r>
      <w:r w:rsidRPr="00C335D9">
        <w:t xml:space="preserve"> Товара</w:t>
      </w:r>
      <w:r>
        <w:t xml:space="preserve"> не соответствует</w:t>
      </w:r>
      <w:r w:rsidR="00EA15A8">
        <w:t xml:space="preserve"> </w:t>
      </w:r>
      <w:r w:rsidRPr="00C335D9">
        <w:t>требованиям Договора.</w:t>
      </w:r>
    </w:p>
    <w:p w:rsidR="0017386B" w:rsidRDefault="004B2624" w:rsidP="00406EA5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b/>
        </w:rPr>
      </w:pPr>
      <w:r>
        <w:t>2</w:t>
      </w:r>
      <w:r w:rsidR="00D66F4E">
        <w:t>.</w:t>
      </w:r>
      <w:r w:rsidR="0017386B">
        <w:t>3</w:t>
      </w:r>
      <w:r w:rsidR="00027BDD">
        <w:t xml:space="preserve">. </w:t>
      </w:r>
      <w:r w:rsidR="009E6B34" w:rsidRPr="007937CA">
        <w:rPr>
          <w:b/>
        </w:rPr>
        <w:t>Приемка Товара на складе</w:t>
      </w:r>
      <w:r w:rsidR="009E6B34">
        <w:rPr>
          <w:b/>
        </w:rPr>
        <w:t xml:space="preserve"> (РЦ/магазин)</w:t>
      </w:r>
      <w:r w:rsidR="009E6B34" w:rsidRPr="007937CA">
        <w:rPr>
          <w:b/>
        </w:rPr>
        <w:t xml:space="preserve"> По</w:t>
      </w:r>
      <w:r w:rsidR="009E6B34">
        <w:rPr>
          <w:b/>
        </w:rPr>
        <w:t xml:space="preserve">купателя. </w:t>
      </w:r>
    </w:p>
    <w:p w:rsidR="00274B7E" w:rsidRDefault="0017386B" w:rsidP="00406EA5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A67E1B">
        <w:t>2.3.1.</w:t>
      </w:r>
      <w:r w:rsidR="00406EA5">
        <w:t xml:space="preserve"> </w:t>
      </w:r>
      <w:r w:rsidR="00274B7E" w:rsidRPr="007937CA">
        <w:rPr>
          <w:b/>
        </w:rPr>
        <w:t>Датой фактического получения Покупателем Товара</w:t>
      </w:r>
      <w:r w:rsidR="00274B7E" w:rsidRPr="007937CA">
        <w:t xml:space="preserve"> (датой поставки) при самовывозе является </w:t>
      </w:r>
      <w:r w:rsidR="00274B7E" w:rsidRPr="007937CA">
        <w:rPr>
          <w:b/>
        </w:rPr>
        <w:t xml:space="preserve">дата подписания Сторонами ТН </w:t>
      </w:r>
      <w:r w:rsidR="00A80FF8">
        <w:rPr>
          <w:b/>
        </w:rPr>
        <w:t>и</w:t>
      </w:r>
      <w:r w:rsidR="00BF31F9">
        <w:rPr>
          <w:b/>
        </w:rPr>
        <w:t xml:space="preserve"> </w:t>
      </w:r>
      <w:r w:rsidR="00274B7E" w:rsidRPr="007937CA">
        <w:rPr>
          <w:b/>
        </w:rPr>
        <w:t>ТТН (для алкогольной и спиртосодержащей продукции) на складе Покупателя</w:t>
      </w:r>
      <w:r w:rsidR="00274B7E" w:rsidRPr="007937CA">
        <w:t>. С этого же момента к Покупателю переходит право собственности на Товар</w:t>
      </w:r>
      <w:r w:rsidR="007F4716">
        <w:t>.</w:t>
      </w:r>
    </w:p>
    <w:p w:rsidR="009E6B34" w:rsidRDefault="00274B7E" w:rsidP="00406EA5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 xml:space="preserve">2.3.2. </w:t>
      </w:r>
      <w:r w:rsidR="009E6B34">
        <w:t>Н</w:t>
      </w:r>
      <w:r w:rsidR="009E6B34" w:rsidRPr="00A67E1B">
        <w:t>а складе (РЦ/магазин) Покупателя</w:t>
      </w:r>
      <w:r w:rsidR="009E6B34">
        <w:t xml:space="preserve"> осуществляется</w:t>
      </w:r>
      <w:r w:rsidR="00EA15A8">
        <w:t xml:space="preserve"> </w:t>
      </w:r>
      <w:r w:rsidR="009E6B34">
        <w:t xml:space="preserve">приемка Товара по качеству, ассортименту, количеству, </w:t>
      </w:r>
      <w:r w:rsidR="00F66DB4" w:rsidRPr="00AA383D">
        <w:t xml:space="preserve">проверка Товара </w:t>
      </w:r>
      <w:r w:rsidR="009E6B34" w:rsidRPr="00AA383D">
        <w:t>на соответстви</w:t>
      </w:r>
      <w:r w:rsidR="00F66DB4" w:rsidRPr="00AA383D">
        <w:t>е</w:t>
      </w:r>
      <w:r w:rsidR="009E6B34" w:rsidRPr="00AA383D">
        <w:t xml:space="preserve"> Заказу </w:t>
      </w:r>
      <w:r w:rsidR="009E6B34">
        <w:t>Покупателя и требованиям Договор</w:t>
      </w:r>
      <w:r w:rsidR="0029260A">
        <w:t>а</w:t>
      </w:r>
      <w:r w:rsidR="009E6B34">
        <w:t>.</w:t>
      </w:r>
    </w:p>
    <w:p w:rsidR="00724179" w:rsidRPr="00AA383D" w:rsidRDefault="009E6B34" w:rsidP="00406EA5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2.</w:t>
      </w:r>
      <w:r w:rsidR="0017386B">
        <w:t>3</w:t>
      </w:r>
      <w:r>
        <w:t>.</w:t>
      </w:r>
      <w:r w:rsidR="00274B7E">
        <w:t>3</w:t>
      </w:r>
      <w:r w:rsidR="0017386B">
        <w:t>.</w:t>
      </w:r>
      <w:r>
        <w:t xml:space="preserve"> </w:t>
      </w:r>
      <w:r w:rsidR="00724179" w:rsidRPr="00AA383D">
        <w:t>Покупатель вправе предъявить требования к Поставщику, связанные с недостатками Товара</w:t>
      </w:r>
      <w:r w:rsidR="00A93DF6" w:rsidRPr="00AA383D">
        <w:t xml:space="preserve"> по</w:t>
      </w:r>
      <w:r w:rsidR="00724179" w:rsidRPr="00AA383D">
        <w:t xml:space="preserve"> количеств</w:t>
      </w:r>
      <w:r w:rsidR="00A93DF6" w:rsidRPr="00AA383D">
        <w:t>у</w:t>
      </w:r>
      <w:r w:rsidR="00724179" w:rsidRPr="00AA383D">
        <w:t xml:space="preserve"> (</w:t>
      </w:r>
      <w:proofErr w:type="spellStart"/>
      <w:r w:rsidR="00724179" w:rsidRPr="00AA383D">
        <w:t>внутритарные</w:t>
      </w:r>
      <w:proofErr w:type="spellEnd"/>
      <w:r w:rsidR="00724179" w:rsidRPr="00AA383D">
        <w:t xml:space="preserve"> недостачи), качеств</w:t>
      </w:r>
      <w:r w:rsidR="00A93DF6" w:rsidRPr="00AA383D">
        <w:t>у</w:t>
      </w:r>
      <w:r w:rsidR="00724179" w:rsidRPr="00AA383D">
        <w:t xml:space="preserve"> (видимые недостатки</w:t>
      </w:r>
      <w:r w:rsidR="00D21E8A">
        <w:t xml:space="preserve">, в том числе </w:t>
      </w:r>
      <w:r w:rsidR="00D21E8A" w:rsidRPr="00AA383D">
        <w:t>соответствие остаточного срока годности требованиям Договора</w:t>
      </w:r>
      <w:r w:rsidR="00724179" w:rsidRPr="00AA383D">
        <w:t>), ассортимент</w:t>
      </w:r>
      <w:r w:rsidR="00A93DF6" w:rsidRPr="00AA383D">
        <w:t>у</w:t>
      </w:r>
      <w:r w:rsidR="00724179" w:rsidRPr="00AA383D">
        <w:t>, упаковк</w:t>
      </w:r>
      <w:r w:rsidR="00A93DF6" w:rsidRPr="00AA383D">
        <w:t>е</w:t>
      </w:r>
      <w:r w:rsidR="00724179" w:rsidRPr="00AA383D">
        <w:t>, в течение 21 рабочего дня с момента получения Товара</w:t>
      </w:r>
      <w:r w:rsidR="00AE2428" w:rsidRPr="00AA383D">
        <w:t xml:space="preserve"> Покупателем на </w:t>
      </w:r>
      <w:r w:rsidR="00BB5B18" w:rsidRPr="00BB5B18">
        <w:t>складе (РЦ/магазин) Покупателя</w:t>
      </w:r>
      <w:r w:rsidR="00724179" w:rsidRPr="00AA383D">
        <w:t>, но не позднее срока, равного 40% от срока годности</w:t>
      </w:r>
      <w:r w:rsidR="00AE2428" w:rsidRPr="00AA383D">
        <w:t xml:space="preserve"> Товара</w:t>
      </w:r>
      <w:r w:rsidR="00724179" w:rsidRPr="00AA383D">
        <w:t xml:space="preserve">. </w:t>
      </w:r>
    </w:p>
    <w:p w:rsidR="00724179" w:rsidRDefault="00724179" w:rsidP="00406EA5">
      <w:pPr>
        <w:tabs>
          <w:tab w:val="num" w:pos="426"/>
          <w:tab w:val="left" w:pos="720"/>
          <w:tab w:val="left" w:pos="1080"/>
        </w:tabs>
        <w:ind w:firstLine="709"/>
        <w:jc w:val="both"/>
      </w:pPr>
      <w:r w:rsidRPr="00C335D9">
        <w:t>Покупатель вправе предъявить требования к Поставщику, связанные с недостатками Товара по качеству</w:t>
      </w:r>
      <w:r w:rsidR="00EA15A8">
        <w:t xml:space="preserve"> </w:t>
      </w:r>
      <w:r w:rsidRPr="00C335D9">
        <w:t>(скрытые недостатки),</w:t>
      </w:r>
      <w:r w:rsidR="00EA15A8">
        <w:t xml:space="preserve"> </w:t>
      </w:r>
      <w:r w:rsidR="001261AA">
        <w:t>возникшими</w:t>
      </w:r>
      <w:r w:rsidR="00AE2428" w:rsidRPr="00882225">
        <w:t xml:space="preserve"> до момента передачи Товара Покупателю и</w:t>
      </w:r>
      <w:r w:rsidR="001261AA">
        <w:t>/или</w:t>
      </w:r>
      <w:r w:rsidR="00AE2428" w:rsidRPr="00882225">
        <w:t xml:space="preserve"> по обстоятельствам, за которые отвечает Поставщик</w:t>
      </w:r>
      <w:r w:rsidR="001261AA">
        <w:t xml:space="preserve">, </w:t>
      </w:r>
      <w:r w:rsidRPr="00C335D9">
        <w:t>если недостатки обнаружены в течение срока годности/реализации Товара или гарантийного срока при соблюдении Покупателем условий хранения Товара.</w:t>
      </w:r>
    </w:p>
    <w:p w:rsidR="00090973" w:rsidRDefault="00090973" w:rsidP="00E3770E">
      <w:pPr>
        <w:tabs>
          <w:tab w:val="num" w:pos="426"/>
          <w:tab w:val="left" w:pos="720"/>
          <w:tab w:val="left" w:pos="1080"/>
        </w:tabs>
        <w:jc w:val="both"/>
      </w:pPr>
      <w:r>
        <w:t xml:space="preserve">              </w:t>
      </w:r>
      <w:r w:rsidR="00724179" w:rsidRPr="00C335D9">
        <w:t xml:space="preserve">При обнаружении </w:t>
      </w:r>
      <w:r>
        <w:t>выше</w:t>
      </w:r>
      <w:r w:rsidR="00724179" w:rsidRPr="00C335D9">
        <w:t xml:space="preserve">указанных недостатков Покупатель извещает об этом Поставщика </w:t>
      </w:r>
      <w:r w:rsidR="00730B1C">
        <w:t xml:space="preserve"> </w:t>
      </w:r>
      <w:r w:rsidR="00724179" w:rsidRPr="00C335D9">
        <w:t xml:space="preserve">в течение 2 часов с момента обнаружения недостатков. </w:t>
      </w:r>
      <w:r w:rsidR="00251FB4" w:rsidRPr="00E74606">
        <w:t xml:space="preserve">Допускается извещение Поставщика по электронной почте. </w:t>
      </w:r>
      <w:r w:rsidR="00251FB4">
        <w:t xml:space="preserve">Уполномоченный представитель </w:t>
      </w:r>
      <w:r w:rsidR="00724179" w:rsidRPr="00C335D9">
        <w:t>Поставщик</w:t>
      </w:r>
      <w:r w:rsidR="00251FB4">
        <w:t>а</w:t>
      </w:r>
      <w:r w:rsidR="00724179" w:rsidRPr="00C335D9">
        <w:t xml:space="preserve"> обязан</w:t>
      </w:r>
      <w:r w:rsidR="00251FB4">
        <w:t xml:space="preserve"> прибыть к Покупателю </w:t>
      </w:r>
      <w:r w:rsidR="00724179" w:rsidRPr="00C335D9">
        <w:t xml:space="preserve"> в течение </w:t>
      </w:r>
      <w:r w:rsidR="00A72AC6">
        <w:t>24</w:t>
      </w:r>
      <w:r w:rsidR="007232B6">
        <w:t xml:space="preserve"> </w:t>
      </w:r>
      <w:r w:rsidR="00724179" w:rsidRPr="00C335D9">
        <w:t>часов с момента</w:t>
      </w:r>
      <w:r w:rsidR="00EA15A8">
        <w:t xml:space="preserve"> </w:t>
      </w:r>
      <w:r w:rsidR="00724179" w:rsidRPr="00C335D9">
        <w:t xml:space="preserve">получения </w:t>
      </w:r>
      <w:r w:rsidR="00251FB4">
        <w:t xml:space="preserve">уведомления  </w:t>
      </w:r>
      <w:r w:rsidR="00724179" w:rsidRPr="00C335D9">
        <w:t xml:space="preserve">для осмотра Товара и </w:t>
      </w:r>
      <w:r w:rsidR="00CF3119">
        <w:t xml:space="preserve">составления двухстороннего Акта о выявленных недостатках, по форме, размещенной на сайте Покупателя по адресу: </w:t>
      </w:r>
      <w:permStart w:id="1494490872" w:edGrp="everyone"/>
      <w:r w:rsidR="00601F91" w:rsidRPr="00601F91">
        <w:fldChar w:fldCharType="begin"/>
      </w:r>
      <w:r w:rsidR="00601F91" w:rsidRPr="00601F91">
        <w:instrText xml:space="preserve"> HYPERLINK "https://www.x5.ru/ru/PublishingImages/Pages/Partners/SupplyContract/form-act-nedostatki.xls" </w:instrText>
      </w:r>
      <w:r w:rsidR="00601F91" w:rsidRPr="00601F91">
        <w:fldChar w:fldCharType="separate"/>
      </w:r>
      <w:r w:rsidR="00601F91" w:rsidRPr="00601F91">
        <w:rPr>
          <w:color w:val="0000FF"/>
          <w:u w:val="single"/>
        </w:rPr>
        <w:t>https://www.x5.ru/ru/PublishingImages/Pages/Partners/SupplyContract/form-act-nedostatki.xls</w:t>
      </w:r>
      <w:r w:rsidR="00601F91" w:rsidRPr="00601F91">
        <w:rPr>
          <w:color w:val="0000FF"/>
          <w:u w:val="single"/>
        </w:rPr>
        <w:fldChar w:fldCharType="end"/>
      </w:r>
      <w:permEnd w:id="1494490872"/>
      <w:r w:rsidR="00724179" w:rsidRPr="00C335D9">
        <w:t xml:space="preserve"> </w:t>
      </w:r>
    </w:p>
    <w:p w:rsidR="00724179" w:rsidRDefault="00090973" w:rsidP="00E3770E">
      <w:pPr>
        <w:tabs>
          <w:tab w:val="num" w:pos="426"/>
          <w:tab w:val="left" w:pos="720"/>
          <w:tab w:val="left" w:pos="1080"/>
        </w:tabs>
        <w:jc w:val="both"/>
      </w:pPr>
      <w:r w:rsidRPr="00090973">
        <w:t xml:space="preserve"> </w:t>
      </w:r>
      <w:r>
        <w:t xml:space="preserve">            </w:t>
      </w:r>
      <w:r w:rsidRPr="00C335D9">
        <w:t xml:space="preserve">В случае </w:t>
      </w:r>
      <w:r>
        <w:t>не</w:t>
      </w:r>
      <w:r w:rsidRPr="00C335D9">
        <w:t xml:space="preserve">явки уполномоченного представителя Поставщика, Покупатель вправе составить </w:t>
      </w:r>
      <w:r>
        <w:t>Акт о выявленных недостатках в одностороннем порядке, данный Акт б</w:t>
      </w:r>
      <w:r w:rsidR="00724179" w:rsidRPr="00C335D9">
        <w:t>удет иметь доказательственное значение и полную юридическую силу. В случае возникновения между Сторонами разногласий о характере обнаруженных недостатков Товара, заинтересованная Сторона вправе за свой счет провести соответствующую товарную экспертизу. Расходы по проведенной экспертизе будет нести виновная Сторона.</w:t>
      </w:r>
    </w:p>
    <w:p w:rsidR="00B0145A" w:rsidRDefault="00B0145A" w:rsidP="00E3770E">
      <w:pPr>
        <w:tabs>
          <w:tab w:val="num" w:pos="426"/>
          <w:tab w:val="left" w:pos="720"/>
          <w:tab w:val="left" w:pos="1080"/>
        </w:tabs>
        <w:jc w:val="both"/>
      </w:pPr>
      <w:r>
        <w:t xml:space="preserve">             </w:t>
      </w:r>
      <w:r w:rsidR="002D4151">
        <w:t xml:space="preserve">После внедрения  Покупателем электронных документов: </w:t>
      </w:r>
      <w:r>
        <w:t>Уведомление</w:t>
      </w:r>
      <w:r w:rsidR="007A4D7D">
        <w:t xml:space="preserve">  </w:t>
      </w:r>
      <w:r>
        <w:t>о выявленных недостатках и Акт о выявленных недостатках</w:t>
      </w:r>
      <w:r w:rsidR="002D4151">
        <w:t xml:space="preserve">, Стороны </w:t>
      </w:r>
      <w:r w:rsidR="007A4D7D">
        <w:t xml:space="preserve">осуществляют обмен и подписание указанных документов </w:t>
      </w:r>
      <w:r w:rsidR="002D4151" w:rsidRPr="00882225">
        <w:t>с использованием системы электронного документооборота</w:t>
      </w:r>
      <w:r w:rsidR="002D4151">
        <w:t>.</w:t>
      </w:r>
    </w:p>
    <w:p w:rsidR="00926A97" w:rsidRDefault="00926A97" w:rsidP="005F2986">
      <w:pPr>
        <w:spacing w:line="24" w:lineRule="atLeast"/>
        <w:ind w:firstLine="709"/>
        <w:jc w:val="both"/>
      </w:pPr>
      <w:r>
        <w:t>2.3.</w:t>
      </w:r>
      <w:r w:rsidR="00274B7E">
        <w:t>4</w:t>
      </w:r>
      <w:r>
        <w:t xml:space="preserve">. </w:t>
      </w:r>
      <w:r w:rsidR="00DC5E1F" w:rsidRPr="00730ACC">
        <w:t>В случаях, предусмотренных Договор</w:t>
      </w:r>
      <w:r w:rsidR="001C0867">
        <w:t>ом</w:t>
      </w:r>
      <w:r w:rsidR="00DC5E1F" w:rsidRPr="00730ACC">
        <w:t xml:space="preserve"> и/или законодательством РФ,</w:t>
      </w:r>
      <w:r w:rsidR="00DC5E1F">
        <w:t xml:space="preserve"> </w:t>
      </w:r>
      <w:r w:rsidR="00DC5E1F" w:rsidRPr="00730ACC">
        <w:t>Покупатель вправе отказаться от исполнения Договора</w:t>
      </w:r>
      <w:r w:rsidR="001C0867">
        <w:t xml:space="preserve"> в отношении части или всей партии Товара</w:t>
      </w:r>
      <w:r w:rsidR="001C0867" w:rsidRPr="001C0867">
        <w:t xml:space="preserve">, а Поставщик обязан вывезти Товар, от которого отказался Покупатель, </w:t>
      </w:r>
      <w:r w:rsidR="006D4F5D">
        <w:t>принятый</w:t>
      </w:r>
      <w:r w:rsidR="004748EC">
        <w:t xml:space="preserve"> на ответственное хранение Покупателем</w:t>
      </w:r>
      <w:r w:rsidR="002E17DB">
        <w:t>,</w:t>
      </w:r>
      <w:r w:rsidR="004748EC">
        <w:t xml:space="preserve"> </w:t>
      </w:r>
      <w:r w:rsidRPr="00882225">
        <w:t xml:space="preserve">в </w:t>
      </w:r>
      <w:r w:rsidRPr="00882225">
        <w:lastRenderedPageBreak/>
        <w:t xml:space="preserve">сроки, предусмотренные п. </w:t>
      </w:r>
      <w:r w:rsidRPr="00A3248A">
        <w:t>6.6.</w:t>
      </w:r>
      <w:r w:rsidRPr="00882225">
        <w:t xml:space="preserve"> Договора.</w:t>
      </w:r>
      <w:r w:rsidR="00884918">
        <w:t xml:space="preserve"> Вывоз Товара</w:t>
      </w:r>
      <w:r w:rsidR="001C0867">
        <w:t>, от которого отказался Покупатель,</w:t>
      </w:r>
      <w:r w:rsidR="00884918">
        <w:t xml:space="preserve"> осуществляется Поставщиком либо</w:t>
      </w:r>
      <w:r w:rsidR="001D09DF">
        <w:t xml:space="preserve"> </w:t>
      </w:r>
      <w:r w:rsidR="00884918">
        <w:t xml:space="preserve">самостоятельно (в том числе с привлечением </w:t>
      </w:r>
      <w:r w:rsidR="004748EC">
        <w:t xml:space="preserve">им </w:t>
      </w:r>
      <w:r w:rsidR="00884918">
        <w:t xml:space="preserve">третьих лиц), либо Поставщик вправе поручить вывоз </w:t>
      </w:r>
      <w:r w:rsidR="001C0867">
        <w:t xml:space="preserve">такого </w:t>
      </w:r>
      <w:r w:rsidR="00884918">
        <w:t>Товара Покупателю, в соответствии с условиями отдельно заключаемого договора перевозки.</w:t>
      </w:r>
      <w:r w:rsidR="001D09DF">
        <w:t xml:space="preserve"> </w:t>
      </w:r>
      <w:r w:rsidR="008B632E">
        <w:t xml:space="preserve">В случае нарушения Поставщиком срока вывоза, предусмотренного п.6.6. Договора, </w:t>
      </w:r>
      <w:r w:rsidR="008B632E" w:rsidRPr="00305B33">
        <w:t xml:space="preserve">Покупатель имеет право </w:t>
      </w:r>
      <w:r w:rsidR="008B632E">
        <w:t>по</w:t>
      </w:r>
      <w:r w:rsidR="008B632E" w:rsidRPr="00305B33">
        <w:t>требовать от Поставщика уплаты неустойки в размере</w:t>
      </w:r>
      <w:r w:rsidR="008B632E">
        <w:t xml:space="preserve"> установленном п. 8.5. </w:t>
      </w:r>
      <w:r w:rsidR="005A2CD8">
        <w:t xml:space="preserve">Приложения № 3 к </w:t>
      </w:r>
      <w:r w:rsidR="008B632E">
        <w:t>Договор</w:t>
      </w:r>
      <w:r w:rsidR="005A2CD8">
        <w:t>у</w:t>
      </w:r>
      <w:r w:rsidR="008B632E">
        <w:t>.</w:t>
      </w:r>
    </w:p>
    <w:p w:rsidR="00926A97" w:rsidRPr="00067531" w:rsidRDefault="00926A97" w:rsidP="008641E1">
      <w:pPr>
        <w:spacing w:line="24" w:lineRule="atLeast"/>
        <w:ind w:firstLine="426"/>
        <w:jc w:val="both"/>
      </w:pPr>
      <w:r w:rsidRPr="00882225">
        <w:t xml:space="preserve">Если </w:t>
      </w:r>
      <w:r w:rsidR="004748EC">
        <w:t>в установленный срок Товар не вывезен Поставщиком</w:t>
      </w:r>
      <w:r w:rsidRPr="00882225">
        <w:t>, Покупатель вправе утилизировать Товар своими силами либо с привлечением третьих лиц.</w:t>
      </w:r>
    </w:p>
    <w:p w:rsidR="009D0222" w:rsidRPr="007459EC" w:rsidRDefault="009D0222" w:rsidP="009D0222">
      <w:pPr>
        <w:tabs>
          <w:tab w:val="num" w:pos="426"/>
          <w:tab w:val="left" w:pos="851"/>
          <w:tab w:val="left" w:pos="993"/>
        </w:tabs>
        <w:spacing w:line="24" w:lineRule="atLeast"/>
        <w:ind w:firstLine="426"/>
        <w:jc w:val="both"/>
      </w:pPr>
      <w:r w:rsidRPr="00882225">
        <w:t>Расходы на экспертизу</w:t>
      </w:r>
      <w:r>
        <w:t xml:space="preserve"> </w:t>
      </w:r>
      <w:r w:rsidRPr="00882225">
        <w:t>и стоимость Товара (если она уплачена на момент обнаружения ненадлежащего качества Товара) возмещаются Поставщиком в полном объеме в течение 10 дней с момента получения соответствующего требования Покупателя и предоставления копий документов, подтверждающих понесенные Покупателем расходы.</w:t>
      </w:r>
    </w:p>
    <w:p w:rsidR="00FF7BFD" w:rsidRDefault="0041295B" w:rsidP="00406EA5">
      <w:pPr>
        <w:ind w:firstLine="709"/>
        <w:jc w:val="both"/>
      </w:pPr>
      <w:r>
        <w:t>2.3.</w:t>
      </w:r>
      <w:r w:rsidR="00274B7E">
        <w:t>5</w:t>
      </w:r>
      <w:r w:rsidR="00FF7BFD" w:rsidRPr="005F2986">
        <w:t>.</w:t>
      </w:r>
      <w:r w:rsidR="00D84C19" w:rsidRPr="005F2986">
        <w:rPr>
          <w:b/>
        </w:rPr>
        <w:t xml:space="preserve"> </w:t>
      </w:r>
      <w:r w:rsidR="00274B7E" w:rsidRPr="005F2986">
        <w:t>Для оказания услуг по вывозу Товара,</w:t>
      </w:r>
      <w:r w:rsidR="001C0867">
        <w:t xml:space="preserve"> от которого Покупатель отказался по основаниям, предусмотренным Договором и/или законодательством РФ, а также</w:t>
      </w:r>
      <w:r w:rsidR="00274B7E" w:rsidRPr="005F2986">
        <w:t xml:space="preserve"> услуг по ответственному хранению указанного Товара Поставщиком могут быть заключены соответствующие договоры с Покупателем.</w:t>
      </w:r>
      <w:r w:rsidR="00274B7E">
        <w:t xml:space="preserve">   </w:t>
      </w:r>
    </w:p>
    <w:p w:rsidR="008B632E" w:rsidRDefault="0017386B" w:rsidP="00406EA5">
      <w:pPr>
        <w:ind w:firstLine="709"/>
        <w:jc w:val="both"/>
      </w:pPr>
      <w:r>
        <w:t>2.3.</w:t>
      </w:r>
      <w:r w:rsidR="00274B7E">
        <w:t>6</w:t>
      </w:r>
      <w:r>
        <w:t>.</w:t>
      </w:r>
      <w:r w:rsidRPr="007937CA">
        <w:t xml:space="preserve"> </w:t>
      </w:r>
      <w:r w:rsidR="005A2CD8">
        <w:t xml:space="preserve">В случае </w:t>
      </w:r>
      <w:r w:rsidR="006D32FF">
        <w:t xml:space="preserve">нарушения </w:t>
      </w:r>
      <w:r w:rsidR="008B632E">
        <w:t xml:space="preserve">Поставщиком  </w:t>
      </w:r>
      <w:r w:rsidR="006D32FF">
        <w:t>срока загрузки (</w:t>
      </w:r>
      <w:r w:rsidR="008B632E">
        <w:t>отгрузки</w:t>
      </w:r>
      <w:r w:rsidR="006D32FF">
        <w:t>)</w:t>
      </w:r>
      <w:r w:rsidR="008B632E">
        <w:t xml:space="preserve"> Товара в транспортное средство Покупателя в установленный Договором срок</w:t>
      </w:r>
      <w:r w:rsidR="005A2CD8">
        <w:t xml:space="preserve"> </w:t>
      </w:r>
      <w:r w:rsidR="008B632E">
        <w:t xml:space="preserve"> </w:t>
      </w:r>
      <w:r w:rsidR="005A2CD8" w:rsidRPr="00305B33">
        <w:t xml:space="preserve">Покупатель имеет право </w:t>
      </w:r>
      <w:r w:rsidR="005A2CD8">
        <w:t>по</w:t>
      </w:r>
      <w:r w:rsidR="005A2CD8" w:rsidRPr="00305B33">
        <w:t xml:space="preserve">требовать от Поставщика уплаты неустойки </w:t>
      </w:r>
      <w:r w:rsidR="00206DE5">
        <w:t xml:space="preserve"> за недопоставку Товара </w:t>
      </w:r>
      <w:r w:rsidR="005A2CD8" w:rsidRPr="00305B33">
        <w:t>в размере</w:t>
      </w:r>
      <w:r w:rsidR="008B1813">
        <w:t>,</w:t>
      </w:r>
      <w:r w:rsidR="005A2CD8">
        <w:t xml:space="preserve"> установленном </w:t>
      </w:r>
      <w:proofErr w:type="spellStart"/>
      <w:r w:rsidR="005A2CD8">
        <w:t>п</w:t>
      </w:r>
      <w:r w:rsidR="00947341">
        <w:t>п</w:t>
      </w:r>
      <w:proofErr w:type="spellEnd"/>
      <w:r w:rsidR="005A2CD8">
        <w:t>. 8.</w:t>
      </w:r>
      <w:r w:rsidR="00947341">
        <w:t>3</w:t>
      </w:r>
      <w:r w:rsidR="005A2CD8">
        <w:t>.</w:t>
      </w:r>
      <w:r w:rsidR="00947341">
        <w:t xml:space="preserve">, 8.4. Приложения № 3 к </w:t>
      </w:r>
      <w:r w:rsidR="005A2CD8">
        <w:t xml:space="preserve"> Договор</w:t>
      </w:r>
      <w:r w:rsidR="00947341">
        <w:t>у.</w:t>
      </w:r>
    </w:p>
    <w:p w:rsidR="0017386B" w:rsidRPr="007937CA" w:rsidRDefault="008B632E" w:rsidP="00406EA5">
      <w:pPr>
        <w:ind w:firstLine="709"/>
        <w:jc w:val="both"/>
      </w:pPr>
      <w:r>
        <w:t>2.3.7.</w:t>
      </w:r>
      <w:r w:rsidR="0017386B" w:rsidRPr="00C335D9">
        <w:t xml:space="preserve">При отсутствии </w:t>
      </w:r>
      <w:r w:rsidR="007B4FAF">
        <w:t xml:space="preserve">документов, </w:t>
      </w:r>
      <w:r w:rsidR="007B4FAF" w:rsidRPr="00E74606">
        <w:t>необходимы</w:t>
      </w:r>
      <w:r w:rsidR="007B4FAF">
        <w:t>х</w:t>
      </w:r>
      <w:r w:rsidR="007B4FAF" w:rsidRPr="00E74606">
        <w:t xml:space="preserve"> для реализации Товара в соответствии с требованиями законодательства и Договора</w:t>
      </w:r>
      <w:r w:rsidR="007B4FAF">
        <w:t>, или</w:t>
      </w:r>
      <w:r w:rsidR="0017386B">
        <w:t xml:space="preserve"> при </w:t>
      </w:r>
      <w:r w:rsidR="007B4FAF">
        <w:t xml:space="preserve">  </w:t>
      </w:r>
      <w:r w:rsidR="007B4FAF" w:rsidRPr="00C335D9">
        <w:t xml:space="preserve"> </w:t>
      </w:r>
      <w:r w:rsidR="007B4FAF">
        <w:t>не</w:t>
      </w:r>
      <w:r w:rsidR="0017386B" w:rsidRPr="00C335D9">
        <w:t>надлежащ</w:t>
      </w:r>
      <w:r w:rsidR="0017386B">
        <w:t>ем</w:t>
      </w:r>
      <w:r w:rsidR="0017386B" w:rsidRPr="00C335D9">
        <w:t xml:space="preserve"> оформлен</w:t>
      </w:r>
      <w:r w:rsidR="0017386B">
        <w:t>ии</w:t>
      </w:r>
      <w:r w:rsidR="007B4FAF">
        <w:t xml:space="preserve"> товаросопроводительных документов</w:t>
      </w:r>
      <w:r w:rsidR="0017386B" w:rsidRPr="00C335D9">
        <w:t xml:space="preserve"> Покупатель </w:t>
      </w:r>
      <w:r w:rsidR="0017386B">
        <w:t xml:space="preserve">уведомляет об этом </w:t>
      </w:r>
      <w:r w:rsidR="008641E1">
        <w:t>Поставщика</w:t>
      </w:r>
      <w:r w:rsidR="0017386B">
        <w:t>, путем направления соответствующего уведомления</w:t>
      </w:r>
      <w:r w:rsidR="00EA15A8">
        <w:t xml:space="preserve"> </w:t>
      </w:r>
      <w:r w:rsidR="00310CC8">
        <w:t>способами, предусмотренными</w:t>
      </w:r>
      <w:r w:rsidR="008D0BF1">
        <w:t xml:space="preserve"> п.</w:t>
      </w:r>
      <w:r w:rsidR="008641E1">
        <w:t xml:space="preserve"> </w:t>
      </w:r>
      <w:r w:rsidR="008D0BF1">
        <w:t>7.6. Договора</w:t>
      </w:r>
      <w:r w:rsidR="0017386B" w:rsidRPr="00C335D9">
        <w:t xml:space="preserve">. </w:t>
      </w:r>
    </w:p>
    <w:p w:rsidR="0017386B" w:rsidRPr="00C335D9" w:rsidRDefault="0017386B" w:rsidP="00406EA5">
      <w:pPr>
        <w:ind w:firstLine="709"/>
        <w:jc w:val="both"/>
      </w:pPr>
      <w:r w:rsidRPr="00C335D9">
        <w:t xml:space="preserve">Копии надлежащим образом оформленных (исправленных) документов Поставщик </w:t>
      </w:r>
      <w:r>
        <w:t>обязан</w:t>
      </w:r>
      <w:r w:rsidRPr="00C335D9">
        <w:t xml:space="preserve"> передать Покупателю в течение 4 часов с момента получения уведомления Покупателя. Оригиналы </w:t>
      </w:r>
      <w:r>
        <w:t xml:space="preserve">вышеуказанных </w:t>
      </w:r>
      <w:r w:rsidRPr="00C335D9">
        <w:t>документов</w:t>
      </w:r>
      <w:r w:rsidR="00EA15A8">
        <w:t xml:space="preserve"> </w:t>
      </w:r>
      <w:r>
        <w:t>Поставщик обязан передать Покупателю</w:t>
      </w:r>
      <w:r w:rsidR="00EA15A8">
        <w:t xml:space="preserve"> </w:t>
      </w:r>
      <w:r w:rsidR="001D09DF">
        <w:t xml:space="preserve">в течение 3 </w:t>
      </w:r>
      <w:r w:rsidRPr="00C335D9">
        <w:t>рабочих дней с момента направления уведомления Покупателем.</w:t>
      </w:r>
    </w:p>
    <w:p w:rsidR="00716264" w:rsidRDefault="009D0222" w:rsidP="008641E1">
      <w:pPr>
        <w:ind w:firstLine="709"/>
        <w:jc w:val="both"/>
      </w:pPr>
      <w:r>
        <w:t>3</w:t>
      </w:r>
      <w:r w:rsidR="00B703D6" w:rsidRPr="001934CC">
        <w:t>.</w:t>
      </w:r>
      <w:r w:rsidR="00C65A88" w:rsidRPr="002B3E03">
        <w:t xml:space="preserve">Настоящее </w:t>
      </w:r>
      <w:r w:rsidR="00845509">
        <w:t>Дополнительное с</w:t>
      </w:r>
      <w:r w:rsidR="00C65A88" w:rsidRPr="002B3E03">
        <w:t xml:space="preserve">оглашение </w:t>
      </w:r>
      <w:r w:rsidR="00716264">
        <w:t>составлено в двух подлинных идентичных экземплярах</w:t>
      </w:r>
      <w:r w:rsidR="00716264" w:rsidRPr="00716264">
        <w:t xml:space="preserve"> </w:t>
      </w:r>
      <w:r w:rsidR="00716264">
        <w:t>имеющих одинаковую юридическую силу, один для Поставщика, второй для Покупателей.</w:t>
      </w:r>
    </w:p>
    <w:p w:rsidR="00716264" w:rsidRDefault="00716264" w:rsidP="00716264">
      <w:pPr>
        <w:ind w:firstLine="709"/>
        <w:jc w:val="both"/>
      </w:pPr>
      <w:r>
        <w:t xml:space="preserve">4. </w:t>
      </w:r>
      <w:r w:rsidRPr="001934CC">
        <w:t xml:space="preserve">Настоящее </w:t>
      </w:r>
      <w:r w:rsidR="00845509">
        <w:t>Дополнительное с</w:t>
      </w:r>
      <w:r w:rsidRPr="001934CC">
        <w:t>оглашение</w:t>
      </w:r>
      <w:r w:rsidRPr="002B3E03">
        <w:t xml:space="preserve"> является неотъемлемой частью Договора и вступает в силу </w:t>
      </w:r>
      <w:proofErr w:type="gramStart"/>
      <w:r w:rsidRPr="002B3E03">
        <w:t>с даты</w:t>
      </w:r>
      <w:proofErr w:type="gramEnd"/>
      <w:r w:rsidRPr="002B3E03">
        <w:t xml:space="preserve"> его подписания Сторонами</w:t>
      </w:r>
      <w:r>
        <w:t xml:space="preserve"> и действует в течение срока действия Договора</w:t>
      </w:r>
      <w:r w:rsidRPr="002B3E03">
        <w:t xml:space="preserve">. </w:t>
      </w:r>
    </w:p>
    <w:p w:rsidR="00C65A88" w:rsidRPr="002B3E03" w:rsidRDefault="00C65A88" w:rsidP="008641E1">
      <w:pPr>
        <w:ind w:firstLine="709"/>
        <w:jc w:val="both"/>
      </w:pPr>
      <w:r w:rsidRPr="002B3E03">
        <w:t xml:space="preserve"> </w:t>
      </w:r>
    </w:p>
    <w:p w:rsidR="00210377" w:rsidRPr="00A67E1B" w:rsidRDefault="00210377" w:rsidP="00351943">
      <w:pPr>
        <w:pStyle w:val="a3"/>
        <w:sectPr w:rsidR="00210377" w:rsidRPr="00A67E1B" w:rsidSect="0041295B">
          <w:headerReference w:type="default" r:id="rId12"/>
          <w:footerReference w:type="even" r:id="rId13"/>
          <w:footerReference w:type="default" r:id="rId14"/>
          <w:pgSz w:w="11906" w:h="16838"/>
          <w:pgMar w:top="1134" w:right="851" w:bottom="1134" w:left="1701" w:header="562" w:footer="793" w:gutter="0"/>
          <w:cols w:space="720"/>
          <w:docGrid w:linePitch="272"/>
        </w:sectPr>
      </w:pPr>
    </w:p>
    <w:p w:rsidR="004C0837" w:rsidRPr="00A67E1B" w:rsidRDefault="004C0837" w:rsidP="00351943">
      <w:pPr>
        <w:pStyle w:val="a3"/>
      </w:pPr>
    </w:p>
    <w:p w:rsidR="00636E27" w:rsidRDefault="00636E27" w:rsidP="00636E27">
      <w:pPr>
        <w:pStyle w:val="ad"/>
        <w:ind w:left="0"/>
        <w:jc w:val="center"/>
        <w:rPr>
          <w:b/>
        </w:rPr>
      </w:pPr>
      <w:r w:rsidRPr="006D3051">
        <w:rPr>
          <w:b/>
        </w:rPr>
        <w:t>ПОДПИСИ И ПЕЧАТИ СТОРОН:</w:t>
      </w:r>
    </w:p>
    <w:p w:rsidR="00B25C50" w:rsidRPr="006D3051" w:rsidRDefault="00B25C50" w:rsidP="00636E27">
      <w:pPr>
        <w:pStyle w:val="ad"/>
        <w:ind w:left="0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36E27" w:rsidTr="002171AE">
        <w:tc>
          <w:tcPr>
            <w:tcW w:w="4644" w:type="dxa"/>
          </w:tcPr>
          <w:p w:rsidR="00636E27" w:rsidRDefault="00636E27" w:rsidP="002171AE">
            <w:pPr>
              <w:jc w:val="center"/>
              <w:rPr>
                <w:b/>
                <w:bCs/>
                <w:iCs/>
              </w:rPr>
            </w:pPr>
            <w:r w:rsidRPr="000156DD">
              <w:rPr>
                <w:b/>
                <w:bCs/>
                <w:iCs/>
              </w:rPr>
              <w:t>ПОСТАВЩИК</w:t>
            </w:r>
          </w:p>
          <w:p w:rsidR="00636E27" w:rsidRPr="000156DD" w:rsidRDefault="00636E27" w:rsidP="002171A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927" w:type="dxa"/>
          </w:tcPr>
          <w:p w:rsidR="00636E27" w:rsidRPr="000156DD" w:rsidRDefault="00636E27" w:rsidP="002171AE">
            <w:pPr>
              <w:jc w:val="center"/>
              <w:rPr>
                <w:b/>
                <w:bCs/>
                <w:iCs/>
              </w:rPr>
            </w:pPr>
            <w:r w:rsidRPr="000156DD">
              <w:rPr>
                <w:b/>
                <w:bCs/>
                <w:iCs/>
              </w:rPr>
              <w:t>ПОКУПАТЕЛЬ</w:t>
            </w:r>
          </w:p>
        </w:tc>
      </w:tr>
      <w:tr w:rsidR="00636E27" w:rsidTr="002171AE">
        <w:trPr>
          <w:trHeight w:val="710"/>
        </w:trPr>
        <w:tc>
          <w:tcPr>
            <w:tcW w:w="4644" w:type="dxa"/>
          </w:tcPr>
          <w:p w:rsidR="00636E27" w:rsidRPr="000156DD" w:rsidRDefault="00636E27" w:rsidP="002171AE">
            <w:r w:rsidRPr="000156DD">
              <w:t>________________/_______________________/</w:t>
            </w:r>
          </w:p>
          <w:p w:rsidR="00636E27" w:rsidRPr="000156DD" w:rsidRDefault="00636E27" w:rsidP="002171AE">
            <w:pPr>
              <w:jc w:val="center"/>
            </w:pPr>
            <w:r w:rsidRPr="000156DD">
              <w:t>М.П.</w:t>
            </w:r>
          </w:p>
        </w:tc>
        <w:tc>
          <w:tcPr>
            <w:tcW w:w="4927" w:type="dxa"/>
          </w:tcPr>
          <w:p w:rsidR="00636E27" w:rsidRPr="0041295B" w:rsidRDefault="00636E27" w:rsidP="002171AE">
            <w:pPr>
              <w:jc w:val="center"/>
              <w:rPr>
                <w:bCs/>
                <w:iCs/>
                <w:lang w:val="en-US"/>
              </w:rPr>
            </w:pPr>
            <w:r w:rsidRPr="000156DD">
              <w:rPr>
                <w:bCs/>
                <w:iCs/>
              </w:rPr>
              <w:t>________________/_______________________/</w:t>
            </w:r>
          </w:p>
          <w:p w:rsidR="0041295B" w:rsidRPr="0041295B" w:rsidRDefault="00636E27" w:rsidP="0041295B">
            <w:pPr>
              <w:jc w:val="center"/>
              <w:rPr>
                <w:bCs/>
                <w:iCs/>
                <w:lang w:val="en-US"/>
              </w:rPr>
            </w:pPr>
            <w:r w:rsidRPr="000156DD">
              <w:rPr>
                <w:bCs/>
                <w:iCs/>
              </w:rPr>
              <w:t>М.П.</w:t>
            </w:r>
          </w:p>
        </w:tc>
      </w:tr>
    </w:tbl>
    <w:p w:rsidR="00011FD9" w:rsidRPr="00011FD9" w:rsidRDefault="00011FD9" w:rsidP="00636E27">
      <w:pPr>
        <w:pStyle w:val="2"/>
        <w:rPr>
          <w:bCs w:val="0"/>
        </w:rPr>
      </w:pPr>
    </w:p>
    <w:sectPr w:rsidR="00011FD9" w:rsidRPr="00011FD9" w:rsidSect="0041295B">
      <w:type w:val="continuous"/>
      <w:pgSz w:w="11906" w:h="16838"/>
      <w:pgMar w:top="719" w:right="566" w:bottom="142" w:left="851" w:header="562" w:footer="793" w:gutter="0"/>
      <w:cols w:space="720"/>
      <w:formProt w:val="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844215" w15:done="0"/>
  <w15:commentEx w15:paraId="39E7EDB4" w15:done="0"/>
  <w15:commentEx w15:paraId="677E13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3B" w:rsidRDefault="00A1473B">
      <w:r>
        <w:separator/>
      </w:r>
    </w:p>
  </w:endnote>
  <w:endnote w:type="continuationSeparator" w:id="0">
    <w:p w:rsidR="00A1473B" w:rsidRDefault="00A1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EE" w:rsidRDefault="003F295E" w:rsidP="005A5AE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26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26EE" w:rsidRDefault="00D126EE" w:rsidP="00C65A8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EE" w:rsidRDefault="003F295E" w:rsidP="005A5AE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26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32E5">
      <w:rPr>
        <w:rStyle w:val="a8"/>
        <w:noProof/>
      </w:rPr>
      <w:t>1</w:t>
    </w:r>
    <w:r>
      <w:rPr>
        <w:rStyle w:val="a8"/>
      </w:rPr>
      <w:fldChar w:fldCharType="end"/>
    </w:r>
  </w:p>
  <w:p w:rsidR="00D126EE" w:rsidRDefault="00D126EE" w:rsidP="00C65A8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3B" w:rsidRDefault="00A1473B">
      <w:r>
        <w:separator/>
      </w:r>
    </w:p>
  </w:footnote>
  <w:footnote w:type="continuationSeparator" w:id="0">
    <w:p w:rsidR="00A1473B" w:rsidRDefault="00A14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B5" w:rsidRPr="000156DD" w:rsidRDefault="00BC0EDB" w:rsidP="005E6CB5">
    <w:pPr>
      <w:pStyle w:val="a9"/>
      <w:jc w:val="right"/>
      <w:rPr>
        <w:i/>
      </w:rPr>
    </w:pPr>
    <w:r w:rsidRPr="000156DD">
      <w:rPr>
        <w:i/>
      </w:rPr>
      <w:t xml:space="preserve">ДС </w:t>
    </w:r>
    <w:r>
      <w:rPr>
        <w:i/>
      </w:rPr>
      <w:t xml:space="preserve">самовывоз </w:t>
    </w:r>
  </w:p>
  <w:p w:rsidR="00BC0EDB" w:rsidRPr="000156DD" w:rsidRDefault="00BC0EDB" w:rsidP="00BC0EDB">
    <w:pPr>
      <w:pStyle w:val="a9"/>
      <w:jc w:val="right"/>
      <w:rPr>
        <w:i/>
      </w:rPr>
    </w:pPr>
  </w:p>
  <w:p w:rsidR="00724179" w:rsidRPr="00BC0EDB" w:rsidRDefault="00724179" w:rsidP="00BC0E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37"/>
    <w:multiLevelType w:val="hybridMultilevel"/>
    <w:tmpl w:val="836EA524"/>
    <w:lvl w:ilvl="0" w:tplc="3C2CEB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2C475FD"/>
    <w:multiLevelType w:val="multilevel"/>
    <w:tmpl w:val="6D723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>
    <w:nsid w:val="27285481"/>
    <w:multiLevelType w:val="multilevel"/>
    <w:tmpl w:val="530204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8975BCC"/>
    <w:multiLevelType w:val="hybridMultilevel"/>
    <w:tmpl w:val="B478F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42108"/>
    <w:multiLevelType w:val="hybridMultilevel"/>
    <w:tmpl w:val="C548E8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DF1F20"/>
    <w:multiLevelType w:val="hybridMultilevel"/>
    <w:tmpl w:val="AEC43AFE"/>
    <w:lvl w:ilvl="0" w:tplc="AF2E24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A7133"/>
    <w:multiLevelType w:val="hybridMultilevel"/>
    <w:tmpl w:val="02F84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14DE3"/>
    <w:multiLevelType w:val="hybridMultilevel"/>
    <w:tmpl w:val="5F18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50891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C56BF"/>
    <w:multiLevelType w:val="hybridMultilevel"/>
    <w:tmpl w:val="268A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05398"/>
    <w:multiLevelType w:val="hybridMultilevel"/>
    <w:tmpl w:val="839A2E1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hakova, Ekaterina">
    <w15:presenceInfo w15:providerId="AD" w15:userId="S-1-5-21-259409611-3423039362-4275811807-283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43"/>
    <w:rsid w:val="00011FD9"/>
    <w:rsid w:val="00027BDD"/>
    <w:rsid w:val="00042527"/>
    <w:rsid w:val="00050717"/>
    <w:rsid w:val="00067531"/>
    <w:rsid w:val="00074153"/>
    <w:rsid w:val="000817F8"/>
    <w:rsid w:val="00090973"/>
    <w:rsid w:val="000915C0"/>
    <w:rsid w:val="00094DE4"/>
    <w:rsid w:val="000C28FA"/>
    <w:rsid w:val="000C5CCC"/>
    <w:rsid w:val="000F4D97"/>
    <w:rsid w:val="00121408"/>
    <w:rsid w:val="001261AA"/>
    <w:rsid w:val="00130D49"/>
    <w:rsid w:val="00146110"/>
    <w:rsid w:val="00165D45"/>
    <w:rsid w:val="001665AA"/>
    <w:rsid w:val="0017386B"/>
    <w:rsid w:val="00192D26"/>
    <w:rsid w:val="001934CC"/>
    <w:rsid w:val="001B39BB"/>
    <w:rsid w:val="001C0867"/>
    <w:rsid w:val="001D09DF"/>
    <w:rsid w:val="001D3380"/>
    <w:rsid w:val="00206DE5"/>
    <w:rsid w:val="00210377"/>
    <w:rsid w:val="002439B7"/>
    <w:rsid w:val="0024791C"/>
    <w:rsid w:val="00251FB4"/>
    <w:rsid w:val="00257955"/>
    <w:rsid w:val="00271B7E"/>
    <w:rsid w:val="00274B7E"/>
    <w:rsid w:val="00282F36"/>
    <w:rsid w:val="0029260A"/>
    <w:rsid w:val="002938F0"/>
    <w:rsid w:val="002A42BC"/>
    <w:rsid w:val="002B3E03"/>
    <w:rsid w:val="002C7842"/>
    <w:rsid w:val="002D02AE"/>
    <w:rsid w:val="002D1274"/>
    <w:rsid w:val="002D28DE"/>
    <w:rsid w:val="002D2A2F"/>
    <w:rsid w:val="002D3A09"/>
    <w:rsid w:val="002D4151"/>
    <w:rsid w:val="002D7477"/>
    <w:rsid w:val="002E17DB"/>
    <w:rsid w:val="002E1D10"/>
    <w:rsid w:val="002E45E6"/>
    <w:rsid w:val="002F1861"/>
    <w:rsid w:val="002F6BF7"/>
    <w:rsid w:val="00306135"/>
    <w:rsid w:val="003105D2"/>
    <w:rsid w:val="00310CC8"/>
    <w:rsid w:val="003317F1"/>
    <w:rsid w:val="00351943"/>
    <w:rsid w:val="00351BD5"/>
    <w:rsid w:val="00353EC9"/>
    <w:rsid w:val="00373A6D"/>
    <w:rsid w:val="003A0496"/>
    <w:rsid w:val="003B1708"/>
    <w:rsid w:val="003B2B9E"/>
    <w:rsid w:val="003D42E8"/>
    <w:rsid w:val="003F295E"/>
    <w:rsid w:val="003F380B"/>
    <w:rsid w:val="00401E0F"/>
    <w:rsid w:val="00404680"/>
    <w:rsid w:val="00406EA5"/>
    <w:rsid w:val="0041098E"/>
    <w:rsid w:val="004109D1"/>
    <w:rsid w:val="0041295B"/>
    <w:rsid w:val="00425738"/>
    <w:rsid w:val="004374F5"/>
    <w:rsid w:val="004470CF"/>
    <w:rsid w:val="00465C6A"/>
    <w:rsid w:val="00470BE8"/>
    <w:rsid w:val="004748EC"/>
    <w:rsid w:val="00483DB0"/>
    <w:rsid w:val="0049084F"/>
    <w:rsid w:val="00494AF1"/>
    <w:rsid w:val="004A3F3B"/>
    <w:rsid w:val="004A416B"/>
    <w:rsid w:val="004B2624"/>
    <w:rsid w:val="004C0837"/>
    <w:rsid w:val="004C7556"/>
    <w:rsid w:val="004D24B6"/>
    <w:rsid w:val="004D4559"/>
    <w:rsid w:val="004E344D"/>
    <w:rsid w:val="00520D0E"/>
    <w:rsid w:val="00526494"/>
    <w:rsid w:val="00526943"/>
    <w:rsid w:val="00540470"/>
    <w:rsid w:val="00552263"/>
    <w:rsid w:val="00561049"/>
    <w:rsid w:val="00565418"/>
    <w:rsid w:val="00572ACD"/>
    <w:rsid w:val="005A2CD8"/>
    <w:rsid w:val="005A5AEA"/>
    <w:rsid w:val="005C0FFB"/>
    <w:rsid w:val="005C19D6"/>
    <w:rsid w:val="005C1D9F"/>
    <w:rsid w:val="005C3898"/>
    <w:rsid w:val="005D0EAE"/>
    <w:rsid w:val="005D2362"/>
    <w:rsid w:val="005E24B2"/>
    <w:rsid w:val="005E4D36"/>
    <w:rsid w:val="005E6CB5"/>
    <w:rsid w:val="005F0620"/>
    <w:rsid w:val="005F2986"/>
    <w:rsid w:val="005F3C83"/>
    <w:rsid w:val="005F6D57"/>
    <w:rsid w:val="00601F91"/>
    <w:rsid w:val="0060300E"/>
    <w:rsid w:val="00616759"/>
    <w:rsid w:val="00621EC9"/>
    <w:rsid w:val="0062723B"/>
    <w:rsid w:val="00636E27"/>
    <w:rsid w:val="00640C6A"/>
    <w:rsid w:val="00656D45"/>
    <w:rsid w:val="0067429C"/>
    <w:rsid w:val="006756FE"/>
    <w:rsid w:val="00684873"/>
    <w:rsid w:val="00693A9D"/>
    <w:rsid w:val="006965C0"/>
    <w:rsid w:val="006D32FF"/>
    <w:rsid w:val="006D4F5D"/>
    <w:rsid w:val="006E2546"/>
    <w:rsid w:val="006E2A9A"/>
    <w:rsid w:val="00716264"/>
    <w:rsid w:val="007232B6"/>
    <w:rsid w:val="00724179"/>
    <w:rsid w:val="00725408"/>
    <w:rsid w:val="00730B1C"/>
    <w:rsid w:val="0073607D"/>
    <w:rsid w:val="00755064"/>
    <w:rsid w:val="00755994"/>
    <w:rsid w:val="00766E55"/>
    <w:rsid w:val="0077680E"/>
    <w:rsid w:val="00785F19"/>
    <w:rsid w:val="007861DC"/>
    <w:rsid w:val="007A109A"/>
    <w:rsid w:val="007A4D7D"/>
    <w:rsid w:val="007B15B0"/>
    <w:rsid w:val="007B4FAF"/>
    <w:rsid w:val="007C42EA"/>
    <w:rsid w:val="007F4716"/>
    <w:rsid w:val="007F4904"/>
    <w:rsid w:val="007F5CF6"/>
    <w:rsid w:val="007F60C9"/>
    <w:rsid w:val="00811D57"/>
    <w:rsid w:val="00812346"/>
    <w:rsid w:val="0081460B"/>
    <w:rsid w:val="0082142D"/>
    <w:rsid w:val="00821897"/>
    <w:rsid w:val="00836A8C"/>
    <w:rsid w:val="00845509"/>
    <w:rsid w:val="00856A88"/>
    <w:rsid w:val="008577D6"/>
    <w:rsid w:val="008641E1"/>
    <w:rsid w:val="0086666A"/>
    <w:rsid w:val="00870926"/>
    <w:rsid w:val="00883DDF"/>
    <w:rsid w:val="00884918"/>
    <w:rsid w:val="0088579A"/>
    <w:rsid w:val="008A4723"/>
    <w:rsid w:val="008A54A4"/>
    <w:rsid w:val="008A637B"/>
    <w:rsid w:val="008B1813"/>
    <w:rsid w:val="008B4BD4"/>
    <w:rsid w:val="008B632E"/>
    <w:rsid w:val="008D006D"/>
    <w:rsid w:val="008D0637"/>
    <w:rsid w:val="008D0BF1"/>
    <w:rsid w:val="008D4A18"/>
    <w:rsid w:val="008E1585"/>
    <w:rsid w:val="008E4050"/>
    <w:rsid w:val="008E45BC"/>
    <w:rsid w:val="008F07AF"/>
    <w:rsid w:val="008F24BC"/>
    <w:rsid w:val="008F3F53"/>
    <w:rsid w:val="00906C73"/>
    <w:rsid w:val="00911210"/>
    <w:rsid w:val="009119E4"/>
    <w:rsid w:val="00917A98"/>
    <w:rsid w:val="00924204"/>
    <w:rsid w:val="00926A97"/>
    <w:rsid w:val="00927408"/>
    <w:rsid w:val="009349A2"/>
    <w:rsid w:val="00937C20"/>
    <w:rsid w:val="00947341"/>
    <w:rsid w:val="0094781B"/>
    <w:rsid w:val="00947C7E"/>
    <w:rsid w:val="00966546"/>
    <w:rsid w:val="00992E70"/>
    <w:rsid w:val="00997DA8"/>
    <w:rsid w:val="009B2C0B"/>
    <w:rsid w:val="009C7033"/>
    <w:rsid w:val="009D0222"/>
    <w:rsid w:val="009D3F66"/>
    <w:rsid w:val="009E2B47"/>
    <w:rsid w:val="009E6B34"/>
    <w:rsid w:val="009F26EF"/>
    <w:rsid w:val="009F288F"/>
    <w:rsid w:val="009F35B8"/>
    <w:rsid w:val="00A05043"/>
    <w:rsid w:val="00A05BCE"/>
    <w:rsid w:val="00A05CC3"/>
    <w:rsid w:val="00A1473B"/>
    <w:rsid w:val="00A148A0"/>
    <w:rsid w:val="00A165AE"/>
    <w:rsid w:val="00A26CEF"/>
    <w:rsid w:val="00A310EF"/>
    <w:rsid w:val="00A4067E"/>
    <w:rsid w:val="00A67E1B"/>
    <w:rsid w:val="00A72AC6"/>
    <w:rsid w:val="00A76A2D"/>
    <w:rsid w:val="00A80FF8"/>
    <w:rsid w:val="00A82945"/>
    <w:rsid w:val="00A93DF6"/>
    <w:rsid w:val="00A97467"/>
    <w:rsid w:val="00AA1FAD"/>
    <w:rsid w:val="00AA383D"/>
    <w:rsid w:val="00AA623D"/>
    <w:rsid w:val="00AB342B"/>
    <w:rsid w:val="00AB59A5"/>
    <w:rsid w:val="00AB5B43"/>
    <w:rsid w:val="00AC3F1B"/>
    <w:rsid w:val="00AD328A"/>
    <w:rsid w:val="00AE2428"/>
    <w:rsid w:val="00AE4A70"/>
    <w:rsid w:val="00AE7E6B"/>
    <w:rsid w:val="00B0145A"/>
    <w:rsid w:val="00B073AA"/>
    <w:rsid w:val="00B11BAF"/>
    <w:rsid w:val="00B1323E"/>
    <w:rsid w:val="00B16CD6"/>
    <w:rsid w:val="00B22A84"/>
    <w:rsid w:val="00B25C50"/>
    <w:rsid w:val="00B40598"/>
    <w:rsid w:val="00B50160"/>
    <w:rsid w:val="00B54E03"/>
    <w:rsid w:val="00B62A8F"/>
    <w:rsid w:val="00B65772"/>
    <w:rsid w:val="00B6660E"/>
    <w:rsid w:val="00B703D6"/>
    <w:rsid w:val="00B91E3E"/>
    <w:rsid w:val="00B92C51"/>
    <w:rsid w:val="00B93ED0"/>
    <w:rsid w:val="00BB4AF0"/>
    <w:rsid w:val="00BB5B18"/>
    <w:rsid w:val="00BC0EDB"/>
    <w:rsid w:val="00BF31F9"/>
    <w:rsid w:val="00C029B1"/>
    <w:rsid w:val="00C10A6D"/>
    <w:rsid w:val="00C23E9E"/>
    <w:rsid w:val="00C335D9"/>
    <w:rsid w:val="00C502E3"/>
    <w:rsid w:val="00C63D80"/>
    <w:rsid w:val="00C65A88"/>
    <w:rsid w:val="00C66C4A"/>
    <w:rsid w:val="00C70EBC"/>
    <w:rsid w:val="00C75E3A"/>
    <w:rsid w:val="00CE0EE0"/>
    <w:rsid w:val="00CE6D34"/>
    <w:rsid w:val="00CE6F2A"/>
    <w:rsid w:val="00CF3119"/>
    <w:rsid w:val="00CF458E"/>
    <w:rsid w:val="00CF74D8"/>
    <w:rsid w:val="00D10F09"/>
    <w:rsid w:val="00D126EE"/>
    <w:rsid w:val="00D16EC8"/>
    <w:rsid w:val="00D1767F"/>
    <w:rsid w:val="00D21E8A"/>
    <w:rsid w:val="00D23CAF"/>
    <w:rsid w:val="00D242D3"/>
    <w:rsid w:val="00D33BE6"/>
    <w:rsid w:val="00D57144"/>
    <w:rsid w:val="00D61372"/>
    <w:rsid w:val="00D66F4E"/>
    <w:rsid w:val="00D71AAA"/>
    <w:rsid w:val="00D744D6"/>
    <w:rsid w:val="00D76E51"/>
    <w:rsid w:val="00D84C19"/>
    <w:rsid w:val="00D92179"/>
    <w:rsid w:val="00DB2052"/>
    <w:rsid w:val="00DC5E1F"/>
    <w:rsid w:val="00DE3D57"/>
    <w:rsid w:val="00E34DAF"/>
    <w:rsid w:val="00E3770E"/>
    <w:rsid w:val="00E51136"/>
    <w:rsid w:val="00E60FB4"/>
    <w:rsid w:val="00E94505"/>
    <w:rsid w:val="00E95536"/>
    <w:rsid w:val="00EA15A8"/>
    <w:rsid w:val="00EA1BD1"/>
    <w:rsid w:val="00EC139A"/>
    <w:rsid w:val="00EC7DFD"/>
    <w:rsid w:val="00ED2C99"/>
    <w:rsid w:val="00EE0B55"/>
    <w:rsid w:val="00F04CF6"/>
    <w:rsid w:val="00F15CA8"/>
    <w:rsid w:val="00F232E5"/>
    <w:rsid w:val="00F31FDE"/>
    <w:rsid w:val="00F36D7C"/>
    <w:rsid w:val="00F63634"/>
    <w:rsid w:val="00F63BD2"/>
    <w:rsid w:val="00F66DB4"/>
    <w:rsid w:val="00F771E0"/>
    <w:rsid w:val="00F927D6"/>
    <w:rsid w:val="00F94DE4"/>
    <w:rsid w:val="00FB390B"/>
    <w:rsid w:val="00FC0F98"/>
    <w:rsid w:val="00FC2F53"/>
    <w:rsid w:val="00FC7ADB"/>
    <w:rsid w:val="00FD441D"/>
    <w:rsid w:val="00FD4A60"/>
    <w:rsid w:val="00FE09E2"/>
    <w:rsid w:val="00FF4AE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43"/>
  </w:style>
  <w:style w:type="paragraph" w:styleId="1">
    <w:name w:val="heading 1"/>
    <w:basedOn w:val="a"/>
    <w:next w:val="a"/>
    <w:qFormat/>
    <w:rsid w:val="0035194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11FD9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1943"/>
    <w:pPr>
      <w:jc w:val="both"/>
    </w:pPr>
  </w:style>
  <w:style w:type="paragraph" w:styleId="a4">
    <w:name w:val="Title"/>
    <w:basedOn w:val="a"/>
    <w:qFormat/>
    <w:rsid w:val="00351943"/>
    <w:pPr>
      <w:jc w:val="center"/>
    </w:pPr>
    <w:rPr>
      <w:sz w:val="24"/>
    </w:rPr>
  </w:style>
  <w:style w:type="paragraph" w:styleId="a5">
    <w:name w:val="Body Text Indent"/>
    <w:basedOn w:val="a"/>
    <w:rsid w:val="00351943"/>
    <w:pPr>
      <w:ind w:left="720"/>
      <w:jc w:val="both"/>
    </w:pPr>
    <w:rPr>
      <w:sz w:val="24"/>
    </w:rPr>
  </w:style>
  <w:style w:type="table" w:styleId="a6">
    <w:name w:val="Table Grid"/>
    <w:basedOn w:val="a1"/>
    <w:uiPriority w:val="59"/>
    <w:rsid w:val="0024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65A8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5A88"/>
  </w:style>
  <w:style w:type="paragraph" w:styleId="a9">
    <w:name w:val="header"/>
    <w:basedOn w:val="a"/>
    <w:link w:val="aa"/>
    <w:uiPriority w:val="99"/>
    <w:rsid w:val="004C083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A54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57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laceholder Text"/>
    <w:basedOn w:val="a0"/>
    <w:uiPriority w:val="99"/>
    <w:semiHidden/>
    <w:rsid w:val="008F3F53"/>
    <w:rPr>
      <w:color w:val="808080"/>
    </w:rPr>
  </w:style>
  <w:style w:type="paragraph" w:styleId="ad">
    <w:name w:val="List Paragraph"/>
    <w:basedOn w:val="a"/>
    <w:link w:val="ae"/>
    <w:uiPriority w:val="34"/>
    <w:qFormat/>
    <w:rsid w:val="00146110"/>
    <w:pPr>
      <w:ind w:left="720"/>
      <w:contextualSpacing/>
    </w:pPr>
  </w:style>
  <w:style w:type="paragraph" w:styleId="20">
    <w:name w:val="Body Text Indent 2"/>
    <w:basedOn w:val="a"/>
    <w:link w:val="21"/>
    <w:rsid w:val="0072417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24179"/>
  </w:style>
  <w:style w:type="character" w:styleId="af">
    <w:name w:val="annotation reference"/>
    <w:basedOn w:val="a0"/>
    <w:rsid w:val="004470CF"/>
    <w:rPr>
      <w:sz w:val="16"/>
      <w:szCs w:val="16"/>
    </w:rPr>
  </w:style>
  <w:style w:type="paragraph" w:styleId="af0">
    <w:name w:val="annotation text"/>
    <w:basedOn w:val="a"/>
    <w:link w:val="af1"/>
    <w:rsid w:val="004470CF"/>
  </w:style>
  <w:style w:type="character" w:customStyle="1" w:styleId="af1">
    <w:name w:val="Текст примечания Знак"/>
    <w:basedOn w:val="a0"/>
    <w:link w:val="af0"/>
    <w:rsid w:val="004470CF"/>
  </w:style>
  <w:style w:type="paragraph" w:styleId="af2">
    <w:name w:val="annotation subject"/>
    <w:basedOn w:val="af0"/>
    <w:next w:val="af0"/>
    <w:link w:val="af3"/>
    <w:rsid w:val="004470CF"/>
    <w:rPr>
      <w:b/>
      <w:bCs/>
    </w:rPr>
  </w:style>
  <w:style w:type="character" w:customStyle="1" w:styleId="af3">
    <w:name w:val="Тема примечания Знак"/>
    <w:basedOn w:val="af1"/>
    <w:link w:val="af2"/>
    <w:rsid w:val="004470CF"/>
    <w:rPr>
      <w:b/>
      <w:bCs/>
    </w:rPr>
  </w:style>
  <w:style w:type="paragraph" w:styleId="af4">
    <w:name w:val="Revision"/>
    <w:hidden/>
    <w:uiPriority w:val="99"/>
    <w:semiHidden/>
    <w:rsid w:val="004470CF"/>
  </w:style>
  <w:style w:type="character" w:customStyle="1" w:styleId="ae">
    <w:name w:val="Абзац списка Знак"/>
    <w:link w:val="ad"/>
    <w:uiPriority w:val="34"/>
    <w:rsid w:val="00A97467"/>
  </w:style>
  <w:style w:type="character" w:customStyle="1" w:styleId="aa">
    <w:name w:val="Верхний колонтитул Знак"/>
    <w:basedOn w:val="a0"/>
    <w:link w:val="a9"/>
    <w:uiPriority w:val="99"/>
    <w:rsid w:val="00BC0EDB"/>
  </w:style>
  <w:style w:type="paragraph" w:styleId="af5">
    <w:name w:val="footnote text"/>
    <w:basedOn w:val="a"/>
    <w:link w:val="af6"/>
    <w:rsid w:val="00F36D7C"/>
  </w:style>
  <w:style w:type="character" w:customStyle="1" w:styleId="af6">
    <w:name w:val="Текст сноски Знак"/>
    <w:basedOn w:val="a0"/>
    <w:link w:val="af5"/>
    <w:rsid w:val="00F36D7C"/>
  </w:style>
  <w:style w:type="character" w:styleId="af7">
    <w:name w:val="footnote reference"/>
    <w:basedOn w:val="a0"/>
    <w:rsid w:val="00F36D7C"/>
    <w:rPr>
      <w:vertAlign w:val="superscript"/>
    </w:rPr>
  </w:style>
  <w:style w:type="character" w:customStyle="1" w:styleId="WW-Absatz-Standardschriftart1111">
    <w:name w:val="WW-Absatz-Standardschriftart1111"/>
    <w:rsid w:val="004748EC"/>
  </w:style>
  <w:style w:type="character" w:styleId="af8">
    <w:name w:val="Hyperlink"/>
    <w:basedOn w:val="a0"/>
    <w:unhideWhenUsed/>
    <w:rsid w:val="009D0222"/>
    <w:rPr>
      <w:color w:val="0000FF" w:themeColor="hyperlink"/>
      <w:u w:val="single"/>
    </w:rPr>
  </w:style>
  <w:style w:type="character" w:styleId="af9">
    <w:name w:val="FollowedHyperlink"/>
    <w:basedOn w:val="a0"/>
    <w:semiHidden/>
    <w:unhideWhenUsed/>
    <w:rsid w:val="009242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43"/>
  </w:style>
  <w:style w:type="paragraph" w:styleId="1">
    <w:name w:val="heading 1"/>
    <w:basedOn w:val="a"/>
    <w:next w:val="a"/>
    <w:qFormat/>
    <w:rsid w:val="0035194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11FD9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1943"/>
    <w:pPr>
      <w:jc w:val="both"/>
    </w:pPr>
  </w:style>
  <w:style w:type="paragraph" w:styleId="a4">
    <w:name w:val="Title"/>
    <w:basedOn w:val="a"/>
    <w:qFormat/>
    <w:rsid w:val="00351943"/>
    <w:pPr>
      <w:jc w:val="center"/>
    </w:pPr>
    <w:rPr>
      <w:sz w:val="24"/>
    </w:rPr>
  </w:style>
  <w:style w:type="paragraph" w:styleId="a5">
    <w:name w:val="Body Text Indent"/>
    <w:basedOn w:val="a"/>
    <w:rsid w:val="00351943"/>
    <w:pPr>
      <w:ind w:left="720"/>
      <w:jc w:val="both"/>
    </w:pPr>
    <w:rPr>
      <w:sz w:val="24"/>
    </w:rPr>
  </w:style>
  <w:style w:type="table" w:styleId="a6">
    <w:name w:val="Table Grid"/>
    <w:basedOn w:val="a1"/>
    <w:uiPriority w:val="59"/>
    <w:rsid w:val="0024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65A8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5A88"/>
  </w:style>
  <w:style w:type="paragraph" w:styleId="a9">
    <w:name w:val="header"/>
    <w:basedOn w:val="a"/>
    <w:link w:val="aa"/>
    <w:uiPriority w:val="99"/>
    <w:rsid w:val="004C083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A54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57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laceholder Text"/>
    <w:basedOn w:val="a0"/>
    <w:uiPriority w:val="99"/>
    <w:semiHidden/>
    <w:rsid w:val="008F3F53"/>
    <w:rPr>
      <w:color w:val="808080"/>
    </w:rPr>
  </w:style>
  <w:style w:type="paragraph" w:styleId="ad">
    <w:name w:val="List Paragraph"/>
    <w:basedOn w:val="a"/>
    <w:link w:val="ae"/>
    <w:uiPriority w:val="34"/>
    <w:qFormat/>
    <w:rsid w:val="00146110"/>
    <w:pPr>
      <w:ind w:left="720"/>
      <w:contextualSpacing/>
    </w:pPr>
  </w:style>
  <w:style w:type="paragraph" w:styleId="20">
    <w:name w:val="Body Text Indent 2"/>
    <w:basedOn w:val="a"/>
    <w:link w:val="21"/>
    <w:rsid w:val="0072417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24179"/>
  </w:style>
  <w:style w:type="character" w:styleId="af">
    <w:name w:val="annotation reference"/>
    <w:basedOn w:val="a0"/>
    <w:rsid w:val="004470CF"/>
    <w:rPr>
      <w:sz w:val="16"/>
      <w:szCs w:val="16"/>
    </w:rPr>
  </w:style>
  <w:style w:type="paragraph" w:styleId="af0">
    <w:name w:val="annotation text"/>
    <w:basedOn w:val="a"/>
    <w:link w:val="af1"/>
    <w:rsid w:val="004470CF"/>
  </w:style>
  <w:style w:type="character" w:customStyle="1" w:styleId="af1">
    <w:name w:val="Текст примечания Знак"/>
    <w:basedOn w:val="a0"/>
    <w:link w:val="af0"/>
    <w:rsid w:val="004470CF"/>
  </w:style>
  <w:style w:type="paragraph" w:styleId="af2">
    <w:name w:val="annotation subject"/>
    <w:basedOn w:val="af0"/>
    <w:next w:val="af0"/>
    <w:link w:val="af3"/>
    <w:rsid w:val="004470CF"/>
    <w:rPr>
      <w:b/>
      <w:bCs/>
    </w:rPr>
  </w:style>
  <w:style w:type="character" w:customStyle="1" w:styleId="af3">
    <w:name w:val="Тема примечания Знак"/>
    <w:basedOn w:val="af1"/>
    <w:link w:val="af2"/>
    <w:rsid w:val="004470CF"/>
    <w:rPr>
      <w:b/>
      <w:bCs/>
    </w:rPr>
  </w:style>
  <w:style w:type="paragraph" w:styleId="af4">
    <w:name w:val="Revision"/>
    <w:hidden/>
    <w:uiPriority w:val="99"/>
    <w:semiHidden/>
    <w:rsid w:val="004470CF"/>
  </w:style>
  <w:style w:type="character" w:customStyle="1" w:styleId="ae">
    <w:name w:val="Абзац списка Знак"/>
    <w:link w:val="ad"/>
    <w:uiPriority w:val="34"/>
    <w:rsid w:val="00A97467"/>
  </w:style>
  <w:style w:type="character" w:customStyle="1" w:styleId="aa">
    <w:name w:val="Верхний колонтитул Знак"/>
    <w:basedOn w:val="a0"/>
    <w:link w:val="a9"/>
    <w:uiPriority w:val="99"/>
    <w:rsid w:val="00BC0EDB"/>
  </w:style>
  <w:style w:type="paragraph" w:styleId="af5">
    <w:name w:val="footnote text"/>
    <w:basedOn w:val="a"/>
    <w:link w:val="af6"/>
    <w:rsid w:val="00F36D7C"/>
  </w:style>
  <w:style w:type="character" w:customStyle="1" w:styleId="af6">
    <w:name w:val="Текст сноски Знак"/>
    <w:basedOn w:val="a0"/>
    <w:link w:val="af5"/>
    <w:rsid w:val="00F36D7C"/>
  </w:style>
  <w:style w:type="character" w:styleId="af7">
    <w:name w:val="footnote reference"/>
    <w:basedOn w:val="a0"/>
    <w:rsid w:val="00F36D7C"/>
    <w:rPr>
      <w:vertAlign w:val="superscript"/>
    </w:rPr>
  </w:style>
  <w:style w:type="character" w:customStyle="1" w:styleId="WW-Absatz-Standardschriftart1111">
    <w:name w:val="WW-Absatz-Standardschriftart1111"/>
    <w:rsid w:val="004748EC"/>
  </w:style>
  <w:style w:type="character" w:styleId="af8">
    <w:name w:val="Hyperlink"/>
    <w:basedOn w:val="a0"/>
    <w:unhideWhenUsed/>
    <w:rsid w:val="009D0222"/>
    <w:rPr>
      <w:color w:val="0000FF" w:themeColor="hyperlink"/>
      <w:u w:val="single"/>
    </w:rPr>
  </w:style>
  <w:style w:type="character" w:styleId="af9">
    <w:name w:val="FollowedHyperlink"/>
    <w:basedOn w:val="a0"/>
    <w:semiHidden/>
    <w:unhideWhenUsed/>
    <w:rsid w:val="00924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79F866-D403-4CAE-B662-35E138EBB6CE}"/>
      </w:docPartPr>
      <w:docPartBody>
        <w:p w:rsidR="004F6BAD" w:rsidRDefault="00AD46D7">
          <w:r w:rsidRPr="00256A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676F033417466BA258EF545F706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9FA22-CF71-4CC4-867D-A294192940C1}"/>
      </w:docPartPr>
      <w:docPartBody>
        <w:p w:rsidR="005B7C9B" w:rsidRDefault="001E30AC" w:rsidP="001E30AC">
          <w:pPr>
            <w:pStyle w:val="20676F033417466BA258EF545F706D24"/>
          </w:pPr>
          <w:r w:rsidRPr="003A50A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01464990D64270BDB9E5DF4D386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77C42-4EDD-41D1-8B19-90D768AB74AB}"/>
      </w:docPartPr>
      <w:docPartBody>
        <w:p w:rsidR="005B7C9B" w:rsidRDefault="001E30AC" w:rsidP="001E30AC">
          <w:pPr>
            <w:pStyle w:val="3201464990D64270BDB9E5DF4D3863E6"/>
          </w:pPr>
          <w:r w:rsidRPr="005B658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D7"/>
    <w:rsid w:val="00150C7A"/>
    <w:rsid w:val="001E30AC"/>
    <w:rsid w:val="00355F4F"/>
    <w:rsid w:val="004D324C"/>
    <w:rsid w:val="004E4901"/>
    <w:rsid w:val="004F6BAD"/>
    <w:rsid w:val="00537AE3"/>
    <w:rsid w:val="00564666"/>
    <w:rsid w:val="005B7C9B"/>
    <w:rsid w:val="00694542"/>
    <w:rsid w:val="00793B4E"/>
    <w:rsid w:val="00987FF1"/>
    <w:rsid w:val="009E2ED1"/>
    <w:rsid w:val="00A26F3B"/>
    <w:rsid w:val="00A42A28"/>
    <w:rsid w:val="00A469DB"/>
    <w:rsid w:val="00AD46D7"/>
    <w:rsid w:val="00B170B4"/>
    <w:rsid w:val="00CC7C4D"/>
    <w:rsid w:val="00D11528"/>
    <w:rsid w:val="00D811A2"/>
    <w:rsid w:val="00D832DD"/>
    <w:rsid w:val="00E46E4E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6F3B"/>
    <w:rPr>
      <w:color w:val="808080"/>
    </w:rPr>
  </w:style>
  <w:style w:type="paragraph" w:customStyle="1" w:styleId="9265232A20704048984C63642D9EBE28">
    <w:name w:val="9265232A20704048984C63642D9EBE28"/>
    <w:rsid w:val="00694542"/>
  </w:style>
  <w:style w:type="paragraph" w:customStyle="1" w:styleId="20676F033417466BA258EF545F706D24">
    <w:name w:val="20676F033417466BA258EF545F706D24"/>
    <w:rsid w:val="001E30AC"/>
  </w:style>
  <w:style w:type="paragraph" w:customStyle="1" w:styleId="3201464990D64270BDB9E5DF4D3863E6">
    <w:name w:val="3201464990D64270BDB9E5DF4D3863E6"/>
    <w:rsid w:val="001E30AC"/>
  </w:style>
  <w:style w:type="paragraph" w:customStyle="1" w:styleId="8D1D5C67D3C549B2B454D5DF9FDA5334">
    <w:name w:val="8D1D5C67D3C549B2B454D5DF9FDA5334"/>
    <w:rsid w:val="00A26F3B"/>
  </w:style>
  <w:style w:type="paragraph" w:customStyle="1" w:styleId="038BD3692D484F7EB37494318B44E279">
    <w:name w:val="038BD3692D484F7EB37494318B44E279"/>
    <w:rsid w:val="00A26F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6F3B"/>
    <w:rPr>
      <w:color w:val="808080"/>
    </w:rPr>
  </w:style>
  <w:style w:type="paragraph" w:customStyle="1" w:styleId="9265232A20704048984C63642D9EBE28">
    <w:name w:val="9265232A20704048984C63642D9EBE28"/>
    <w:rsid w:val="00694542"/>
  </w:style>
  <w:style w:type="paragraph" w:customStyle="1" w:styleId="20676F033417466BA258EF545F706D24">
    <w:name w:val="20676F033417466BA258EF545F706D24"/>
    <w:rsid w:val="001E30AC"/>
  </w:style>
  <w:style w:type="paragraph" w:customStyle="1" w:styleId="3201464990D64270BDB9E5DF4D3863E6">
    <w:name w:val="3201464990D64270BDB9E5DF4D3863E6"/>
    <w:rsid w:val="001E30AC"/>
  </w:style>
  <w:style w:type="paragraph" w:customStyle="1" w:styleId="8D1D5C67D3C549B2B454D5DF9FDA5334">
    <w:name w:val="8D1D5C67D3C549B2B454D5DF9FDA5334"/>
    <w:rsid w:val="00A26F3B"/>
  </w:style>
  <w:style w:type="paragraph" w:customStyle="1" w:styleId="038BD3692D484F7EB37494318B44E279">
    <w:name w:val="038BD3692D484F7EB37494318B44E279"/>
    <w:rsid w:val="00A26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4E5FEBF-BD4C-4E1C-BD21-CE416CD3E945" xsi:nil="true"/>
    <VariationsItemGroupID xmlns="http://schemas.microsoft.com/sharepoint/v3">d8162916-4d92-4796-b89c-4b9f6d64bc0b</VariationsItemGroupID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D26D-490C-487E-AD8D-6ABAE1277E7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44E5FEBF-BD4C-4E1C-BD21-CE416CD3E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495430-46FC-4032-8360-692098E16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E5FEBF-BD4C-4E1C-BD21-CE416CD3E94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64D1C-BFDB-4922-9410-7F42AFBBD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FD2B2-21B3-415B-83EC-E13D7D28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1362</Words>
  <Characters>10647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______</vt:lpstr>
    </vt:vector>
  </TitlesOfParts>
  <Company>X5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______</dc:title>
  <dc:creator>Anastasia.Ryzhova</dc:creator>
  <cp:lastModifiedBy>X5</cp:lastModifiedBy>
  <cp:revision>4</cp:revision>
  <cp:lastPrinted>2018-10-17T11:58:00Z</cp:lastPrinted>
  <dcterms:created xsi:type="dcterms:W3CDTF">2019-04-07T11:44:00Z</dcterms:created>
  <dcterms:modified xsi:type="dcterms:W3CDTF">2019-04-15T16:46:00Z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