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BE" w:rsidRPr="009C03BE" w:rsidRDefault="009C03BE" w:rsidP="009C03BE">
      <w:pPr>
        <w:spacing w:after="0" w:line="240" w:lineRule="auto"/>
        <w:jc w:val="center"/>
        <w:rPr>
          <w:b/>
          <w:sz w:val="36"/>
          <w:szCs w:val="36"/>
        </w:rPr>
      </w:pPr>
      <w:r w:rsidRPr="009C03BE">
        <w:rPr>
          <w:b/>
          <w:sz w:val="36"/>
          <w:szCs w:val="36"/>
        </w:rPr>
        <w:t>Обмен ценовыми спецификациями (</w:t>
      </w:r>
      <w:r w:rsidRPr="009C03BE">
        <w:rPr>
          <w:b/>
          <w:sz w:val="36"/>
          <w:szCs w:val="36"/>
          <w:lang w:val="en-US"/>
        </w:rPr>
        <w:t>EDI</w:t>
      </w:r>
      <w:r w:rsidRPr="009C03BE">
        <w:rPr>
          <w:b/>
          <w:sz w:val="36"/>
          <w:szCs w:val="36"/>
        </w:rPr>
        <w:t xml:space="preserve"> документ PRICAT) с </w:t>
      </w:r>
      <w:r w:rsidR="00CF14CA" w:rsidRPr="00CF14CA">
        <w:rPr>
          <w:b/>
          <w:sz w:val="36"/>
          <w:szCs w:val="36"/>
        </w:rPr>
        <w:t xml:space="preserve"> </w:t>
      </w:r>
      <w:r w:rsidRPr="009C03BE">
        <w:rPr>
          <w:b/>
          <w:sz w:val="36"/>
          <w:szCs w:val="36"/>
        </w:rPr>
        <w:t xml:space="preserve">Х5 </w:t>
      </w:r>
      <w:r w:rsidRPr="009C03BE">
        <w:rPr>
          <w:b/>
          <w:sz w:val="36"/>
          <w:szCs w:val="36"/>
          <w:lang w:val="en-US"/>
        </w:rPr>
        <w:t>Retail</w:t>
      </w:r>
      <w:r w:rsidRPr="009C03BE">
        <w:rPr>
          <w:b/>
          <w:sz w:val="36"/>
          <w:szCs w:val="36"/>
        </w:rPr>
        <w:t xml:space="preserve"> </w:t>
      </w:r>
      <w:r w:rsidRPr="009C03BE">
        <w:rPr>
          <w:b/>
          <w:sz w:val="36"/>
          <w:szCs w:val="36"/>
          <w:lang w:val="en-US"/>
        </w:rPr>
        <w:t>Group</w:t>
      </w:r>
      <w:r w:rsidRPr="009C03BE">
        <w:rPr>
          <w:b/>
          <w:sz w:val="36"/>
          <w:szCs w:val="36"/>
        </w:rPr>
        <w:t xml:space="preserve"> и </w:t>
      </w:r>
      <w:r w:rsidR="0066485B">
        <w:rPr>
          <w:b/>
          <w:sz w:val="36"/>
          <w:szCs w:val="36"/>
        </w:rPr>
        <w:t>часто задаваемые вопросы</w:t>
      </w:r>
      <w:r w:rsidRPr="009C03BE">
        <w:rPr>
          <w:b/>
          <w:sz w:val="36"/>
          <w:szCs w:val="36"/>
        </w:rPr>
        <w:t>.</w:t>
      </w:r>
    </w:p>
    <w:p w:rsidR="009C03BE" w:rsidRDefault="009C03BE" w:rsidP="00197DB1">
      <w:pPr>
        <w:tabs>
          <w:tab w:val="left" w:pos="2853"/>
        </w:tabs>
        <w:spacing w:before="120" w:after="60"/>
        <w:rPr>
          <w:b/>
          <w:i/>
          <w:sz w:val="26"/>
          <w:szCs w:val="26"/>
        </w:rPr>
      </w:pPr>
      <w:r w:rsidRPr="009C03BE">
        <w:rPr>
          <w:b/>
          <w:i/>
          <w:sz w:val="26"/>
          <w:szCs w:val="26"/>
        </w:rPr>
        <w:t xml:space="preserve">Часть 1. Методика обмена ценовыми спецификациями с компанией Х5 </w:t>
      </w:r>
      <w:r w:rsidRPr="009C03BE">
        <w:rPr>
          <w:b/>
          <w:i/>
          <w:sz w:val="26"/>
          <w:szCs w:val="26"/>
          <w:lang w:val="en-US"/>
        </w:rPr>
        <w:t>Retail</w:t>
      </w:r>
      <w:r w:rsidRPr="009C03BE">
        <w:rPr>
          <w:b/>
          <w:i/>
          <w:sz w:val="26"/>
          <w:szCs w:val="26"/>
        </w:rPr>
        <w:t xml:space="preserve"> </w:t>
      </w:r>
      <w:r w:rsidRPr="009C03BE">
        <w:rPr>
          <w:b/>
          <w:i/>
          <w:sz w:val="26"/>
          <w:szCs w:val="26"/>
          <w:lang w:val="en-US"/>
        </w:rPr>
        <w:t>Group</w:t>
      </w:r>
      <w:r>
        <w:rPr>
          <w:b/>
          <w:i/>
          <w:sz w:val="26"/>
          <w:szCs w:val="26"/>
        </w:rPr>
        <w:t>.</w:t>
      </w:r>
    </w:p>
    <w:p w:rsidR="009C03BE" w:rsidRDefault="009C03BE" w:rsidP="00197DB1">
      <w:pPr>
        <w:tabs>
          <w:tab w:val="left" w:pos="851"/>
        </w:tabs>
        <w:spacing w:before="120" w:after="60" w:line="240" w:lineRule="auto"/>
        <w:jc w:val="both"/>
        <w:rPr>
          <w:sz w:val="24"/>
          <w:szCs w:val="26"/>
        </w:rPr>
      </w:pPr>
      <w:r>
        <w:rPr>
          <w:sz w:val="24"/>
          <w:szCs w:val="26"/>
        </w:rPr>
        <w:tab/>
      </w:r>
      <w:proofErr w:type="gramStart"/>
      <w:r w:rsidRPr="009C03BE">
        <w:rPr>
          <w:sz w:val="24"/>
          <w:szCs w:val="26"/>
        </w:rPr>
        <w:t xml:space="preserve">В обмене ценовыми спецификациями </w:t>
      </w:r>
      <w:r>
        <w:rPr>
          <w:sz w:val="24"/>
          <w:szCs w:val="26"/>
        </w:rPr>
        <w:t>(</w:t>
      </w:r>
      <w:r>
        <w:rPr>
          <w:sz w:val="24"/>
          <w:szCs w:val="26"/>
          <w:lang w:val="en-US"/>
        </w:rPr>
        <w:t>PRICAT</w:t>
      </w:r>
      <w:r>
        <w:rPr>
          <w:sz w:val="24"/>
          <w:szCs w:val="26"/>
        </w:rPr>
        <w:t xml:space="preserve">) </w:t>
      </w:r>
      <w:r w:rsidR="00B72240">
        <w:rPr>
          <w:sz w:val="24"/>
          <w:szCs w:val="26"/>
        </w:rPr>
        <w:t>между П</w:t>
      </w:r>
      <w:r w:rsidRPr="009C03BE">
        <w:rPr>
          <w:sz w:val="24"/>
          <w:szCs w:val="26"/>
        </w:rPr>
        <w:t xml:space="preserve">оставщиком Х5 </w:t>
      </w:r>
      <w:r w:rsidRPr="009C03BE">
        <w:rPr>
          <w:sz w:val="24"/>
          <w:szCs w:val="26"/>
          <w:lang w:val="en-US"/>
        </w:rPr>
        <w:t>Retail</w:t>
      </w:r>
      <w:r w:rsidRPr="009C03BE">
        <w:rPr>
          <w:sz w:val="24"/>
          <w:szCs w:val="26"/>
        </w:rPr>
        <w:t xml:space="preserve"> </w:t>
      </w:r>
      <w:r w:rsidRPr="009C03BE">
        <w:rPr>
          <w:sz w:val="24"/>
          <w:szCs w:val="26"/>
          <w:lang w:val="en-US"/>
        </w:rPr>
        <w:t>Group</w:t>
      </w:r>
      <w:r w:rsidR="00F05AF4">
        <w:rPr>
          <w:sz w:val="24"/>
          <w:szCs w:val="26"/>
        </w:rPr>
        <w:t xml:space="preserve"> </w:t>
      </w:r>
      <w:r w:rsidR="000F1DC5">
        <w:rPr>
          <w:sz w:val="24"/>
          <w:szCs w:val="26"/>
        </w:rPr>
        <w:t>и Т</w:t>
      </w:r>
      <w:r w:rsidR="00B72240">
        <w:rPr>
          <w:sz w:val="24"/>
          <w:szCs w:val="26"/>
        </w:rPr>
        <w:t xml:space="preserve">орговой </w:t>
      </w:r>
      <w:r w:rsidR="000F1DC5">
        <w:rPr>
          <w:sz w:val="24"/>
          <w:szCs w:val="26"/>
        </w:rPr>
        <w:t>С</w:t>
      </w:r>
      <w:r w:rsidR="00B72240">
        <w:rPr>
          <w:sz w:val="24"/>
          <w:szCs w:val="26"/>
        </w:rPr>
        <w:t>етью участвуют П</w:t>
      </w:r>
      <w:r w:rsidR="000F1DC5">
        <w:rPr>
          <w:sz w:val="24"/>
          <w:szCs w:val="26"/>
        </w:rPr>
        <w:t>оставщик, Т</w:t>
      </w:r>
      <w:r w:rsidRPr="009C03BE">
        <w:rPr>
          <w:sz w:val="24"/>
          <w:szCs w:val="26"/>
        </w:rPr>
        <w:t xml:space="preserve">орговая сеть и </w:t>
      </w:r>
      <w:r w:rsidRPr="009C03BE">
        <w:rPr>
          <w:sz w:val="24"/>
          <w:szCs w:val="26"/>
          <w:lang w:val="en-US"/>
        </w:rPr>
        <w:t>EDI</w:t>
      </w:r>
      <w:r w:rsidRPr="009C03BE">
        <w:rPr>
          <w:sz w:val="24"/>
          <w:szCs w:val="26"/>
        </w:rPr>
        <w:t xml:space="preserve"> провайдер, аккредитованный Х5 </w:t>
      </w:r>
      <w:r w:rsidRPr="009C03BE">
        <w:rPr>
          <w:sz w:val="24"/>
          <w:szCs w:val="26"/>
          <w:lang w:val="en-US"/>
        </w:rPr>
        <w:t>Retail</w:t>
      </w:r>
      <w:r w:rsidRPr="009C03BE">
        <w:rPr>
          <w:sz w:val="24"/>
          <w:szCs w:val="26"/>
        </w:rPr>
        <w:t xml:space="preserve"> </w:t>
      </w:r>
      <w:r w:rsidRPr="009C03BE">
        <w:rPr>
          <w:sz w:val="24"/>
          <w:szCs w:val="26"/>
          <w:lang w:val="en-US"/>
        </w:rPr>
        <w:t>Group</w:t>
      </w:r>
      <w:r w:rsidRPr="009C03BE">
        <w:rPr>
          <w:sz w:val="24"/>
          <w:szCs w:val="26"/>
        </w:rPr>
        <w:t xml:space="preserve">, который обеспечивает </w:t>
      </w:r>
      <w:r w:rsidRPr="00F05AF4">
        <w:rPr>
          <w:b/>
          <w:sz w:val="24"/>
          <w:szCs w:val="26"/>
        </w:rPr>
        <w:t xml:space="preserve">подключение </w:t>
      </w:r>
      <w:r w:rsidR="00B72240">
        <w:rPr>
          <w:b/>
          <w:sz w:val="24"/>
          <w:szCs w:val="26"/>
        </w:rPr>
        <w:t>П</w:t>
      </w:r>
      <w:r w:rsidRPr="00F05AF4">
        <w:rPr>
          <w:b/>
          <w:sz w:val="24"/>
          <w:szCs w:val="26"/>
        </w:rPr>
        <w:t>оставщика к данному сервису</w:t>
      </w:r>
      <w:r w:rsidR="00F05AF4">
        <w:rPr>
          <w:b/>
          <w:sz w:val="24"/>
          <w:szCs w:val="26"/>
        </w:rPr>
        <w:t xml:space="preserve"> (оформление и передача заявки</w:t>
      </w:r>
      <w:r w:rsidR="000F1DC5">
        <w:rPr>
          <w:b/>
          <w:sz w:val="24"/>
          <w:szCs w:val="26"/>
        </w:rPr>
        <w:t xml:space="preserve"> в Т</w:t>
      </w:r>
      <w:r w:rsidR="00F05AF4">
        <w:rPr>
          <w:b/>
          <w:sz w:val="24"/>
          <w:szCs w:val="26"/>
        </w:rPr>
        <w:t xml:space="preserve">орговую </w:t>
      </w:r>
      <w:r w:rsidR="00346324">
        <w:rPr>
          <w:b/>
          <w:sz w:val="24"/>
          <w:szCs w:val="26"/>
        </w:rPr>
        <w:t>С</w:t>
      </w:r>
      <w:r w:rsidR="00F05AF4">
        <w:rPr>
          <w:b/>
          <w:sz w:val="24"/>
          <w:szCs w:val="26"/>
        </w:rPr>
        <w:t xml:space="preserve">еть), </w:t>
      </w:r>
      <w:r w:rsidRPr="00F05AF4">
        <w:rPr>
          <w:b/>
          <w:sz w:val="24"/>
          <w:szCs w:val="26"/>
        </w:rPr>
        <w:t xml:space="preserve">его обучение, а также техническую возможность передачи документов </w:t>
      </w:r>
      <w:r>
        <w:rPr>
          <w:sz w:val="24"/>
          <w:szCs w:val="26"/>
        </w:rPr>
        <w:t>(</w:t>
      </w:r>
      <w:r>
        <w:rPr>
          <w:sz w:val="24"/>
          <w:szCs w:val="26"/>
          <w:lang w:val="en-US"/>
        </w:rPr>
        <w:t>WEB</w:t>
      </w:r>
      <w:r>
        <w:rPr>
          <w:sz w:val="24"/>
          <w:szCs w:val="26"/>
        </w:rPr>
        <w:t xml:space="preserve"> портал </w:t>
      </w:r>
      <w:r>
        <w:rPr>
          <w:sz w:val="24"/>
          <w:szCs w:val="26"/>
          <w:lang w:val="en-US"/>
        </w:rPr>
        <w:t>EDI</w:t>
      </w:r>
      <w:r>
        <w:rPr>
          <w:sz w:val="24"/>
          <w:szCs w:val="26"/>
        </w:rPr>
        <w:t xml:space="preserve"> провайдера, прямые каналы связи с учетной системой Х5 </w:t>
      </w:r>
      <w:r>
        <w:rPr>
          <w:sz w:val="24"/>
          <w:szCs w:val="26"/>
          <w:lang w:val="en-US"/>
        </w:rPr>
        <w:t>Retail</w:t>
      </w:r>
      <w:r w:rsidRPr="009C03BE">
        <w:rPr>
          <w:sz w:val="24"/>
          <w:szCs w:val="26"/>
        </w:rPr>
        <w:t xml:space="preserve"> </w:t>
      </w:r>
      <w:r>
        <w:rPr>
          <w:sz w:val="24"/>
          <w:szCs w:val="26"/>
          <w:lang w:val="en-US"/>
        </w:rPr>
        <w:t>Group</w:t>
      </w:r>
      <w:r w:rsidR="00F05AF4">
        <w:rPr>
          <w:sz w:val="24"/>
          <w:szCs w:val="26"/>
        </w:rPr>
        <w:t>, техническая</w:t>
      </w:r>
      <w:proofErr w:type="gramEnd"/>
      <w:r w:rsidR="00F05AF4">
        <w:rPr>
          <w:sz w:val="24"/>
          <w:szCs w:val="26"/>
        </w:rPr>
        <w:t xml:space="preserve"> проверка корректности документа </w:t>
      </w:r>
      <w:r w:rsidR="00F05AF4">
        <w:rPr>
          <w:sz w:val="24"/>
          <w:szCs w:val="26"/>
          <w:lang w:val="en-US"/>
        </w:rPr>
        <w:t>PRICAT</w:t>
      </w:r>
      <w:r w:rsidR="00B72240">
        <w:rPr>
          <w:sz w:val="24"/>
          <w:szCs w:val="26"/>
        </w:rPr>
        <w:t xml:space="preserve"> </w:t>
      </w:r>
      <w:r w:rsidR="00F05AF4">
        <w:rPr>
          <w:sz w:val="24"/>
          <w:szCs w:val="26"/>
        </w:rPr>
        <w:t>и т.д.</w:t>
      </w:r>
      <w:r>
        <w:rPr>
          <w:sz w:val="24"/>
          <w:szCs w:val="26"/>
        </w:rPr>
        <w:t>).</w:t>
      </w:r>
    </w:p>
    <w:p w:rsidR="00F05AF4" w:rsidRPr="000F1DC5" w:rsidRDefault="009C03BE" w:rsidP="00197DB1">
      <w:pPr>
        <w:tabs>
          <w:tab w:val="left" w:pos="851"/>
        </w:tabs>
        <w:spacing w:after="0" w:line="240" w:lineRule="auto"/>
        <w:jc w:val="both"/>
        <w:rPr>
          <w:sz w:val="24"/>
          <w:szCs w:val="26"/>
        </w:rPr>
      </w:pPr>
      <w:r>
        <w:rPr>
          <w:sz w:val="24"/>
          <w:szCs w:val="26"/>
        </w:rPr>
        <w:tab/>
        <w:t xml:space="preserve">Обмен </w:t>
      </w:r>
      <w:r w:rsidR="00077559">
        <w:rPr>
          <w:sz w:val="24"/>
          <w:szCs w:val="26"/>
        </w:rPr>
        <w:t>ценовыми спецификациями пр</w:t>
      </w:r>
      <w:r w:rsidR="00B72240">
        <w:rPr>
          <w:sz w:val="24"/>
          <w:szCs w:val="26"/>
        </w:rPr>
        <w:t>оисходит при условии наличия у П</w:t>
      </w:r>
      <w:r w:rsidR="00077559">
        <w:rPr>
          <w:sz w:val="24"/>
          <w:szCs w:val="26"/>
        </w:rPr>
        <w:t xml:space="preserve">оставщика </w:t>
      </w:r>
      <w:r w:rsidR="00077559" w:rsidRPr="00F05AF4">
        <w:rPr>
          <w:b/>
          <w:sz w:val="24"/>
          <w:szCs w:val="26"/>
          <w:lang w:val="en-US"/>
        </w:rPr>
        <w:t>GLN</w:t>
      </w:r>
      <w:r w:rsidR="00077559">
        <w:rPr>
          <w:sz w:val="24"/>
          <w:szCs w:val="26"/>
        </w:rPr>
        <w:t xml:space="preserve"> </w:t>
      </w:r>
      <w:r w:rsidR="00077559" w:rsidRPr="00F05AF4">
        <w:rPr>
          <w:b/>
          <w:sz w:val="24"/>
          <w:szCs w:val="26"/>
        </w:rPr>
        <w:t>кода</w:t>
      </w:r>
      <w:r w:rsidR="00077559">
        <w:rPr>
          <w:sz w:val="24"/>
          <w:szCs w:val="26"/>
        </w:rPr>
        <w:t xml:space="preserve"> (глобальный номер местонахождения объектов Поставщика в системе </w:t>
      </w:r>
      <w:r w:rsidR="00077559">
        <w:rPr>
          <w:sz w:val="24"/>
          <w:szCs w:val="26"/>
          <w:lang w:val="en-US"/>
        </w:rPr>
        <w:t>GS</w:t>
      </w:r>
      <w:r w:rsidR="00077559" w:rsidRPr="00077559">
        <w:rPr>
          <w:sz w:val="24"/>
          <w:szCs w:val="26"/>
        </w:rPr>
        <w:t>1</w:t>
      </w:r>
      <w:r w:rsidR="00077559">
        <w:rPr>
          <w:sz w:val="24"/>
          <w:szCs w:val="26"/>
        </w:rPr>
        <w:t xml:space="preserve">), который </w:t>
      </w:r>
      <w:r w:rsidR="00B72240">
        <w:rPr>
          <w:sz w:val="24"/>
          <w:szCs w:val="26"/>
        </w:rPr>
        <w:t>П</w:t>
      </w:r>
      <w:r w:rsidR="00077559">
        <w:rPr>
          <w:sz w:val="24"/>
          <w:szCs w:val="26"/>
        </w:rPr>
        <w:t>оставщик может получить самостоятельно</w:t>
      </w:r>
      <w:r w:rsidR="00077559" w:rsidRPr="00077559">
        <w:rPr>
          <w:sz w:val="24"/>
          <w:szCs w:val="26"/>
        </w:rPr>
        <w:t xml:space="preserve"> (</w:t>
      </w:r>
      <w:hyperlink r:id="rId7" w:history="1">
        <w:r w:rsidR="00F05AF4" w:rsidRPr="007506E3">
          <w:rPr>
            <w:rStyle w:val="a3"/>
            <w:sz w:val="24"/>
            <w:szCs w:val="26"/>
          </w:rPr>
          <w:t>http://www.gs1.org/1/glnrules/index.php?lang=russian</w:t>
        </w:r>
      </w:hyperlink>
      <w:r w:rsidR="00077559" w:rsidRPr="00077559">
        <w:rPr>
          <w:sz w:val="24"/>
          <w:szCs w:val="26"/>
        </w:rPr>
        <w:t>)</w:t>
      </w:r>
      <w:r w:rsidR="00077559">
        <w:rPr>
          <w:sz w:val="24"/>
          <w:szCs w:val="26"/>
        </w:rPr>
        <w:t xml:space="preserve"> </w:t>
      </w:r>
      <w:r w:rsidRPr="009C03BE">
        <w:rPr>
          <w:sz w:val="24"/>
          <w:szCs w:val="26"/>
        </w:rPr>
        <w:t xml:space="preserve"> </w:t>
      </w:r>
      <w:r w:rsidR="00077559">
        <w:rPr>
          <w:sz w:val="24"/>
          <w:szCs w:val="26"/>
        </w:rPr>
        <w:t xml:space="preserve">или через </w:t>
      </w:r>
      <w:r w:rsidR="00077559">
        <w:rPr>
          <w:sz w:val="24"/>
          <w:szCs w:val="26"/>
          <w:lang w:val="en-US"/>
        </w:rPr>
        <w:t>EDI</w:t>
      </w:r>
      <w:r w:rsidR="0066485B">
        <w:rPr>
          <w:sz w:val="24"/>
          <w:szCs w:val="26"/>
        </w:rPr>
        <w:t xml:space="preserve"> провайдера</w:t>
      </w:r>
      <w:r w:rsidR="00077559">
        <w:rPr>
          <w:sz w:val="24"/>
          <w:szCs w:val="26"/>
        </w:rPr>
        <w:t>. Кроме этого</w:t>
      </w:r>
      <w:r w:rsidR="00F05AF4">
        <w:rPr>
          <w:sz w:val="24"/>
          <w:szCs w:val="26"/>
        </w:rPr>
        <w:t>,</w:t>
      </w:r>
      <w:r w:rsidR="00077559">
        <w:rPr>
          <w:sz w:val="24"/>
          <w:szCs w:val="26"/>
        </w:rPr>
        <w:t xml:space="preserve"> для обмена ценовыми спецификациями в электронном виде (</w:t>
      </w:r>
      <w:r w:rsidR="00077559">
        <w:rPr>
          <w:sz w:val="24"/>
          <w:szCs w:val="26"/>
          <w:lang w:val="en-US"/>
        </w:rPr>
        <w:t>EDI</w:t>
      </w:r>
      <w:r w:rsidR="00077559">
        <w:rPr>
          <w:sz w:val="24"/>
          <w:szCs w:val="26"/>
        </w:rPr>
        <w:t xml:space="preserve"> документ </w:t>
      </w:r>
      <w:r w:rsidR="00077559">
        <w:rPr>
          <w:sz w:val="24"/>
          <w:szCs w:val="26"/>
          <w:lang w:val="en-US"/>
        </w:rPr>
        <w:t>PRICAT</w:t>
      </w:r>
      <w:r w:rsidR="00077559">
        <w:rPr>
          <w:sz w:val="24"/>
          <w:szCs w:val="26"/>
        </w:rPr>
        <w:t>)</w:t>
      </w:r>
      <w:r w:rsidR="00B72240">
        <w:rPr>
          <w:sz w:val="24"/>
          <w:szCs w:val="26"/>
        </w:rPr>
        <w:t xml:space="preserve"> П</w:t>
      </w:r>
      <w:r w:rsidR="00077559">
        <w:rPr>
          <w:sz w:val="24"/>
          <w:szCs w:val="26"/>
        </w:rPr>
        <w:t xml:space="preserve">оставщику необходимо иметь </w:t>
      </w:r>
      <w:r w:rsidR="00077559" w:rsidRPr="00F05AF4">
        <w:rPr>
          <w:b/>
          <w:sz w:val="24"/>
          <w:szCs w:val="26"/>
        </w:rPr>
        <w:t>Усиленную Квалифицированную Электронную Подпись</w:t>
      </w:r>
      <w:r w:rsidR="00077559">
        <w:rPr>
          <w:sz w:val="24"/>
          <w:szCs w:val="26"/>
        </w:rPr>
        <w:t xml:space="preserve"> (</w:t>
      </w:r>
      <w:r w:rsidR="00077559" w:rsidRPr="00B72240">
        <w:rPr>
          <w:b/>
          <w:sz w:val="24"/>
          <w:szCs w:val="26"/>
        </w:rPr>
        <w:t>УКЭП</w:t>
      </w:r>
      <w:r w:rsidR="00077559">
        <w:rPr>
          <w:sz w:val="24"/>
          <w:szCs w:val="26"/>
        </w:rPr>
        <w:t xml:space="preserve">) для подписания электронных документов </w:t>
      </w:r>
      <w:r w:rsidR="00F05AF4">
        <w:rPr>
          <w:sz w:val="24"/>
          <w:szCs w:val="26"/>
          <w:lang w:val="en-US"/>
        </w:rPr>
        <w:t>PRICAT</w:t>
      </w:r>
      <w:r w:rsidR="00B72240">
        <w:rPr>
          <w:sz w:val="24"/>
          <w:szCs w:val="26"/>
        </w:rPr>
        <w:t xml:space="preserve"> со стороны П</w:t>
      </w:r>
      <w:r w:rsidR="00F05AF4">
        <w:rPr>
          <w:sz w:val="24"/>
          <w:szCs w:val="26"/>
        </w:rPr>
        <w:t xml:space="preserve">оставщика на </w:t>
      </w:r>
      <w:r w:rsidR="00F05AF4">
        <w:rPr>
          <w:sz w:val="24"/>
          <w:szCs w:val="26"/>
          <w:lang w:val="en-US"/>
        </w:rPr>
        <w:t>WEB</w:t>
      </w:r>
      <w:r w:rsidR="00F05AF4">
        <w:rPr>
          <w:sz w:val="24"/>
          <w:szCs w:val="26"/>
        </w:rPr>
        <w:t xml:space="preserve"> портале </w:t>
      </w:r>
      <w:r w:rsidR="00F05AF4">
        <w:rPr>
          <w:sz w:val="24"/>
          <w:szCs w:val="26"/>
          <w:lang w:val="en-US"/>
        </w:rPr>
        <w:t>EDI</w:t>
      </w:r>
      <w:r w:rsidR="00F05AF4">
        <w:rPr>
          <w:sz w:val="24"/>
          <w:szCs w:val="26"/>
        </w:rPr>
        <w:t xml:space="preserve"> провайдера или в своей учетной системе (в случае полной интеграции при работе </w:t>
      </w:r>
      <w:r w:rsidR="00B72240">
        <w:rPr>
          <w:sz w:val="24"/>
          <w:szCs w:val="26"/>
        </w:rPr>
        <w:t>П</w:t>
      </w:r>
      <w:r w:rsidR="00F05AF4">
        <w:rPr>
          <w:sz w:val="24"/>
          <w:szCs w:val="26"/>
        </w:rPr>
        <w:t xml:space="preserve">оставщика по </w:t>
      </w:r>
      <w:r w:rsidR="00F05AF4">
        <w:rPr>
          <w:sz w:val="24"/>
          <w:szCs w:val="26"/>
          <w:lang w:val="en-US"/>
        </w:rPr>
        <w:t>EDI</w:t>
      </w:r>
      <w:r w:rsidR="00F05AF4">
        <w:rPr>
          <w:sz w:val="24"/>
          <w:szCs w:val="26"/>
        </w:rPr>
        <w:t xml:space="preserve">). Поставщик может использовать </w:t>
      </w:r>
      <w:proofErr w:type="gramStart"/>
      <w:r w:rsidR="00F05AF4">
        <w:rPr>
          <w:sz w:val="24"/>
          <w:szCs w:val="26"/>
        </w:rPr>
        <w:t>полученную</w:t>
      </w:r>
      <w:proofErr w:type="gramEnd"/>
      <w:r w:rsidR="00F05AF4">
        <w:rPr>
          <w:sz w:val="24"/>
          <w:szCs w:val="26"/>
        </w:rPr>
        <w:t xml:space="preserve"> ранее УКЭП, которой подписыва</w:t>
      </w:r>
      <w:r w:rsidR="008D5F31">
        <w:rPr>
          <w:sz w:val="24"/>
          <w:szCs w:val="26"/>
        </w:rPr>
        <w:t>л</w:t>
      </w:r>
      <w:r w:rsidR="00F05AF4">
        <w:rPr>
          <w:sz w:val="24"/>
          <w:szCs w:val="26"/>
        </w:rPr>
        <w:t xml:space="preserve"> ЭСФ</w:t>
      </w:r>
      <w:r w:rsidR="008D5F31" w:rsidRPr="008D5F31">
        <w:rPr>
          <w:sz w:val="24"/>
          <w:szCs w:val="26"/>
        </w:rPr>
        <w:t xml:space="preserve"> </w:t>
      </w:r>
      <w:r w:rsidR="008D5F31">
        <w:rPr>
          <w:sz w:val="24"/>
          <w:szCs w:val="26"/>
        </w:rPr>
        <w:t>/ подписыв</w:t>
      </w:r>
      <w:r w:rsidR="00C72200">
        <w:rPr>
          <w:sz w:val="24"/>
          <w:szCs w:val="26"/>
        </w:rPr>
        <w:t>а</w:t>
      </w:r>
      <w:r w:rsidR="008D5F31">
        <w:rPr>
          <w:sz w:val="24"/>
          <w:szCs w:val="26"/>
        </w:rPr>
        <w:t>ет УПД</w:t>
      </w:r>
      <w:r w:rsidR="00F05AF4">
        <w:rPr>
          <w:sz w:val="24"/>
          <w:szCs w:val="26"/>
        </w:rPr>
        <w:t xml:space="preserve"> при работе с Х5 </w:t>
      </w:r>
      <w:r w:rsidR="00F05AF4">
        <w:rPr>
          <w:sz w:val="24"/>
          <w:szCs w:val="26"/>
          <w:lang w:val="en-US"/>
        </w:rPr>
        <w:t>Retail</w:t>
      </w:r>
      <w:r w:rsidR="00F05AF4" w:rsidRPr="00F05AF4">
        <w:rPr>
          <w:sz w:val="24"/>
          <w:szCs w:val="26"/>
        </w:rPr>
        <w:t xml:space="preserve"> </w:t>
      </w:r>
      <w:r w:rsidR="00F05AF4">
        <w:rPr>
          <w:sz w:val="24"/>
          <w:szCs w:val="26"/>
          <w:lang w:val="en-US"/>
        </w:rPr>
        <w:t>Group</w:t>
      </w:r>
      <w:r w:rsidR="00F05AF4">
        <w:rPr>
          <w:sz w:val="24"/>
          <w:szCs w:val="26"/>
        </w:rPr>
        <w:t>. При отсутствии УКЭП Поставщик</w:t>
      </w:r>
      <w:r w:rsidR="00B72240">
        <w:rPr>
          <w:sz w:val="24"/>
          <w:szCs w:val="26"/>
        </w:rPr>
        <w:t xml:space="preserve"> мож</w:t>
      </w:r>
      <w:r w:rsidR="0066485B">
        <w:rPr>
          <w:sz w:val="24"/>
          <w:szCs w:val="26"/>
        </w:rPr>
        <w:t>ет приобрести ее самостоятельно</w:t>
      </w:r>
      <w:r w:rsidR="00B72240">
        <w:rPr>
          <w:sz w:val="24"/>
          <w:szCs w:val="26"/>
        </w:rPr>
        <w:t xml:space="preserve"> (</w:t>
      </w:r>
      <w:hyperlink r:id="rId8" w:history="1">
        <w:r w:rsidR="00B72240" w:rsidRPr="007506E3">
          <w:rPr>
            <w:rStyle w:val="a3"/>
            <w:sz w:val="24"/>
            <w:szCs w:val="26"/>
          </w:rPr>
          <w:t>http://www.nalog.ru/rn77/taxation/submission_statements/operations/</w:t>
        </w:r>
      </w:hyperlink>
      <w:r w:rsidR="00B72240">
        <w:rPr>
          <w:sz w:val="24"/>
          <w:szCs w:val="26"/>
        </w:rPr>
        <w:t xml:space="preserve">) или через </w:t>
      </w:r>
      <w:r w:rsidR="00B72240">
        <w:rPr>
          <w:sz w:val="24"/>
          <w:szCs w:val="26"/>
          <w:lang w:val="en-US"/>
        </w:rPr>
        <w:t>EDI</w:t>
      </w:r>
      <w:r w:rsidR="0066485B">
        <w:rPr>
          <w:sz w:val="24"/>
          <w:szCs w:val="26"/>
        </w:rPr>
        <w:t xml:space="preserve"> провайдер</w:t>
      </w:r>
      <w:r w:rsidR="00B72240">
        <w:rPr>
          <w:sz w:val="24"/>
          <w:szCs w:val="26"/>
        </w:rPr>
        <w:t>.</w:t>
      </w:r>
      <w:r w:rsidR="000F1DC5">
        <w:rPr>
          <w:sz w:val="24"/>
          <w:szCs w:val="26"/>
        </w:rPr>
        <w:t xml:space="preserve"> Использование электронного </w:t>
      </w:r>
      <w:r w:rsidR="000F1DC5">
        <w:rPr>
          <w:sz w:val="24"/>
          <w:szCs w:val="26"/>
          <w:lang w:val="en-US"/>
        </w:rPr>
        <w:t>EDI</w:t>
      </w:r>
      <w:r w:rsidR="000F1DC5">
        <w:rPr>
          <w:sz w:val="24"/>
          <w:szCs w:val="26"/>
        </w:rPr>
        <w:t xml:space="preserve"> документа </w:t>
      </w:r>
      <w:r w:rsidR="000F1DC5">
        <w:rPr>
          <w:sz w:val="24"/>
          <w:szCs w:val="26"/>
          <w:lang w:val="en-US"/>
        </w:rPr>
        <w:t>PRICAT</w:t>
      </w:r>
      <w:r w:rsidR="000F1DC5" w:rsidRPr="000F1DC5">
        <w:rPr>
          <w:sz w:val="24"/>
          <w:szCs w:val="26"/>
        </w:rPr>
        <w:t xml:space="preserve"> </w:t>
      </w:r>
      <w:r w:rsidR="000F1DC5">
        <w:rPr>
          <w:sz w:val="24"/>
          <w:szCs w:val="26"/>
        </w:rPr>
        <w:t>с УКЭП полностью легитимно и не требует дублирования спецификаций на бумажном носителе.</w:t>
      </w:r>
    </w:p>
    <w:p w:rsidR="00EC50BB" w:rsidRPr="00277DF4" w:rsidRDefault="00EC50BB" w:rsidP="00197DB1">
      <w:pPr>
        <w:tabs>
          <w:tab w:val="left" w:pos="851"/>
        </w:tabs>
        <w:spacing w:after="0" w:line="240" w:lineRule="auto"/>
        <w:jc w:val="both"/>
        <w:rPr>
          <w:b/>
          <w:sz w:val="24"/>
          <w:szCs w:val="26"/>
        </w:rPr>
      </w:pPr>
      <w:r>
        <w:rPr>
          <w:sz w:val="24"/>
          <w:szCs w:val="26"/>
        </w:rPr>
        <w:tab/>
      </w:r>
      <w:proofErr w:type="gramStart"/>
      <w:r w:rsidRPr="00346324">
        <w:rPr>
          <w:sz w:val="24"/>
          <w:szCs w:val="26"/>
        </w:rPr>
        <w:t xml:space="preserve">Все </w:t>
      </w:r>
      <w:r w:rsidR="005E7813" w:rsidRPr="00346324">
        <w:rPr>
          <w:sz w:val="24"/>
          <w:szCs w:val="26"/>
        </w:rPr>
        <w:t xml:space="preserve"> </w:t>
      </w:r>
      <w:r w:rsidRPr="00346324">
        <w:rPr>
          <w:sz w:val="24"/>
          <w:szCs w:val="26"/>
        </w:rPr>
        <w:t>согласования</w:t>
      </w:r>
      <w:r w:rsidR="005E7813" w:rsidRPr="00346324">
        <w:rPr>
          <w:sz w:val="24"/>
          <w:szCs w:val="26"/>
        </w:rPr>
        <w:t xml:space="preserve"> </w:t>
      </w:r>
      <w:r w:rsidR="000F1DC5" w:rsidRPr="00346324">
        <w:rPr>
          <w:sz w:val="24"/>
          <w:szCs w:val="26"/>
        </w:rPr>
        <w:t xml:space="preserve"> ценовых </w:t>
      </w:r>
      <w:r w:rsidR="005E7813" w:rsidRPr="00346324">
        <w:rPr>
          <w:sz w:val="24"/>
          <w:szCs w:val="26"/>
        </w:rPr>
        <w:t xml:space="preserve"> </w:t>
      </w:r>
      <w:r w:rsidR="000F1DC5" w:rsidRPr="00346324">
        <w:rPr>
          <w:sz w:val="24"/>
          <w:szCs w:val="26"/>
        </w:rPr>
        <w:t>спецификаций</w:t>
      </w:r>
      <w:r w:rsidR="005E7813" w:rsidRPr="00346324">
        <w:rPr>
          <w:sz w:val="24"/>
          <w:szCs w:val="26"/>
        </w:rPr>
        <w:t xml:space="preserve"> </w:t>
      </w:r>
      <w:r w:rsidRPr="00346324">
        <w:rPr>
          <w:sz w:val="24"/>
          <w:szCs w:val="26"/>
        </w:rPr>
        <w:t xml:space="preserve"> между</w:t>
      </w:r>
      <w:r w:rsidR="005E7813" w:rsidRPr="00346324">
        <w:rPr>
          <w:sz w:val="24"/>
          <w:szCs w:val="26"/>
        </w:rPr>
        <w:t xml:space="preserve"> </w:t>
      </w:r>
      <w:r w:rsidRPr="00346324">
        <w:rPr>
          <w:sz w:val="24"/>
          <w:szCs w:val="26"/>
        </w:rPr>
        <w:t xml:space="preserve"> представителями</w:t>
      </w:r>
      <w:r w:rsidR="005E7813" w:rsidRPr="00346324">
        <w:rPr>
          <w:sz w:val="24"/>
          <w:szCs w:val="26"/>
        </w:rPr>
        <w:t xml:space="preserve"> </w:t>
      </w:r>
      <w:r w:rsidRPr="00346324">
        <w:rPr>
          <w:sz w:val="24"/>
          <w:szCs w:val="26"/>
        </w:rPr>
        <w:t xml:space="preserve"> Поставщика </w:t>
      </w:r>
      <w:r w:rsidR="005E7813" w:rsidRPr="00346324">
        <w:rPr>
          <w:sz w:val="24"/>
          <w:szCs w:val="26"/>
        </w:rPr>
        <w:t xml:space="preserve"> </w:t>
      </w:r>
      <w:r w:rsidRPr="00346324">
        <w:rPr>
          <w:sz w:val="24"/>
          <w:szCs w:val="26"/>
        </w:rPr>
        <w:t xml:space="preserve">и </w:t>
      </w:r>
      <w:r w:rsidR="005E7813" w:rsidRPr="00346324">
        <w:rPr>
          <w:sz w:val="24"/>
          <w:szCs w:val="26"/>
        </w:rPr>
        <w:t xml:space="preserve">  </w:t>
      </w:r>
      <w:r w:rsidRPr="00346324">
        <w:rPr>
          <w:sz w:val="24"/>
          <w:szCs w:val="26"/>
        </w:rPr>
        <w:t xml:space="preserve">Х5 </w:t>
      </w:r>
      <w:r w:rsidRPr="00346324">
        <w:rPr>
          <w:sz w:val="24"/>
          <w:szCs w:val="26"/>
          <w:lang w:val="en-US"/>
        </w:rPr>
        <w:t>Retail</w:t>
      </w:r>
      <w:r w:rsidRPr="00346324">
        <w:rPr>
          <w:sz w:val="24"/>
          <w:szCs w:val="26"/>
        </w:rPr>
        <w:t xml:space="preserve"> </w:t>
      </w:r>
      <w:r w:rsidRPr="00346324">
        <w:rPr>
          <w:sz w:val="24"/>
          <w:szCs w:val="26"/>
          <w:lang w:val="en-US"/>
        </w:rPr>
        <w:t>Group</w:t>
      </w:r>
      <w:r w:rsidRPr="000F1DC5">
        <w:rPr>
          <w:sz w:val="24"/>
          <w:szCs w:val="26"/>
        </w:rPr>
        <w:t xml:space="preserve"> (сотрудники Дирекций по Категорийному Менеджменту Федеральных Торговых Сетей)</w:t>
      </w:r>
      <w:r w:rsidR="005E7813">
        <w:rPr>
          <w:sz w:val="24"/>
          <w:szCs w:val="26"/>
        </w:rPr>
        <w:t xml:space="preserve">: </w:t>
      </w:r>
      <w:r w:rsidRPr="000F1DC5">
        <w:rPr>
          <w:sz w:val="24"/>
          <w:szCs w:val="26"/>
        </w:rPr>
        <w:t>ассортимент, цены, даты начала и период их действия и т.д. проводятся до начала обмена ценовыми спецификациями</w:t>
      </w:r>
      <w:r w:rsidR="000F1DC5">
        <w:rPr>
          <w:sz w:val="24"/>
          <w:szCs w:val="26"/>
        </w:rPr>
        <w:t xml:space="preserve"> по </w:t>
      </w:r>
      <w:r w:rsidR="000F1DC5">
        <w:rPr>
          <w:sz w:val="24"/>
          <w:szCs w:val="26"/>
          <w:lang w:val="en-US"/>
        </w:rPr>
        <w:t>EDI</w:t>
      </w:r>
      <w:r w:rsidR="000F1DC5">
        <w:rPr>
          <w:sz w:val="24"/>
          <w:szCs w:val="26"/>
        </w:rPr>
        <w:t xml:space="preserve"> (документ </w:t>
      </w:r>
      <w:r w:rsidR="000F1DC5">
        <w:rPr>
          <w:sz w:val="24"/>
          <w:szCs w:val="26"/>
          <w:lang w:val="en-US"/>
        </w:rPr>
        <w:t>PRICAT</w:t>
      </w:r>
      <w:r w:rsidR="000F1DC5">
        <w:rPr>
          <w:sz w:val="24"/>
          <w:szCs w:val="26"/>
        </w:rPr>
        <w:t>)</w:t>
      </w:r>
      <w:r w:rsidRPr="000F1DC5">
        <w:rPr>
          <w:sz w:val="24"/>
          <w:szCs w:val="26"/>
        </w:rPr>
        <w:t xml:space="preserve"> любыми доступными инструментами</w:t>
      </w:r>
      <w:r w:rsidR="000F1DC5" w:rsidRPr="000F1DC5">
        <w:rPr>
          <w:sz w:val="24"/>
          <w:szCs w:val="26"/>
        </w:rPr>
        <w:t xml:space="preserve"> </w:t>
      </w:r>
      <w:r w:rsidR="005E7813">
        <w:rPr>
          <w:sz w:val="24"/>
          <w:szCs w:val="26"/>
        </w:rPr>
        <w:t>и/или</w:t>
      </w:r>
      <w:r w:rsidR="000F1DC5" w:rsidRPr="000F1DC5">
        <w:rPr>
          <w:sz w:val="24"/>
          <w:szCs w:val="26"/>
        </w:rPr>
        <w:t xml:space="preserve"> способом</w:t>
      </w:r>
      <w:r w:rsidR="005E7813">
        <w:rPr>
          <w:sz w:val="24"/>
          <w:szCs w:val="26"/>
        </w:rPr>
        <w:t xml:space="preserve">: </w:t>
      </w:r>
      <w:r w:rsidRPr="000F1DC5">
        <w:rPr>
          <w:sz w:val="24"/>
          <w:szCs w:val="26"/>
        </w:rPr>
        <w:t xml:space="preserve">таблица </w:t>
      </w:r>
      <w:r w:rsidRPr="000F1DC5">
        <w:rPr>
          <w:sz w:val="24"/>
          <w:szCs w:val="26"/>
          <w:lang w:val="en-US"/>
        </w:rPr>
        <w:t>EXCEL</w:t>
      </w:r>
      <w:r w:rsidRPr="000F1DC5">
        <w:rPr>
          <w:sz w:val="24"/>
          <w:szCs w:val="26"/>
        </w:rPr>
        <w:t xml:space="preserve">, эл. почта, по телефону, </w:t>
      </w:r>
      <w:r w:rsidR="000F1DC5" w:rsidRPr="000F1DC5">
        <w:rPr>
          <w:sz w:val="24"/>
          <w:szCs w:val="26"/>
        </w:rPr>
        <w:t>личные встречи и т.д.</w:t>
      </w:r>
      <w:r w:rsidR="000F1DC5" w:rsidRPr="000F1DC5">
        <w:rPr>
          <w:b/>
          <w:sz w:val="24"/>
          <w:szCs w:val="26"/>
        </w:rPr>
        <w:t>. К обмену в</w:t>
      </w:r>
      <w:proofErr w:type="gramEnd"/>
      <w:r w:rsidR="000F1DC5" w:rsidRPr="000F1DC5">
        <w:rPr>
          <w:b/>
          <w:sz w:val="24"/>
          <w:szCs w:val="26"/>
        </w:rPr>
        <w:t xml:space="preserve"> электронном виде допускаются только ценовые спецификации, </w:t>
      </w:r>
      <w:r w:rsidR="000F1DC5" w:rsidRPr="005E7813">
        <w:rPr>
          <w:b/>
          <w:sz w:val="24"/>
          <w:szCs w:val="26"/>
          <w:u w:val="single"/>
        </w:rPr>
        <w:t>уже заранее согласованные</w:t>
      </w:r>
      <w:r w:rsidR="000F1DC5" w:rsidRPr="000F1DC5">
        <w:rPr>
          <w:b/>
          <w:sz w:val="24"/>
          <w:szCs w:val="26"/>
        </w:rPr>
        <w:t xml:space="preserve"> со стороны Поставщика и Торговой </w:t>
      </w:r>
      <w:proofErr w:type="gramStart"/>
      <w:r w:rsidR="000F1DC5" w:rsidRPr="000F1DC5">
        <w:rPr>
          <w:b/>
          <w:sz w:val="24"/>
          <w:szCs w:val="26"/>
          <w:lang w:val="en-US"/>
        </w:rPr>
        <w:t>C</w:t>
      </w:r>
      <w:proofErr w:type="gramEnd"/>
      <w:r w:rsidR="000F1DC5" w:rsidRPr="000F1DC5">
        <w:rPr>
          <w:b/>
          <w:sz w:val="24"/>
          <w:szCs w:val="26"/>
        </w:rPr>
        <w:t>ети.</w:t>
      </w:r>
    </w:p>
    <w:p w:rsidR="00CA4D53" w:rsidRDefault="00FD0C7A" w:rsidP="00197DB1">
      <w:pPr>
        <w:tabs>
          <w:tab w:val="left" w:pos="851"/>
        </w:tabs>
        <w:spacing w:after="0" w:line="240" w:lineRule="auto"/>
        <w:jc w:val="both"/>
        <w:rPr>
          <w:color w:val="FF0000"/>
          <w:sz w:val="24"/>
          <w:szCs w:val="26"/>
        </w:rPr>
      </w:pPr>
      <w:r w:rsidRPr="00277DF4">
        <w:rPr>
          <w:sz w:val="24"/>
          <w:szCs w:val="26"/>
        </w:rPr>
        <w:tab/>
      </w:r>
      <w:r w:rsidRPr="00FD0C7A">
        <w:rPr>
          <w:color w:val="FF0000"/>
          <w:sz w:val="24"/>
          <w:szCs w:val="26"/>
        </w:rPr>
        <w:t xml:space="preserve">Каталог цен </w:t>
      </w:r>
      <w:r w:rsidRPr="00FD0C7A">
        <w:rPr>
          <w:b/>
          <w:color w:val="FF0000"/>
          <w:sz w:val="24"/>
          <w:szCs w:val="26"/>
        </w:rPr>
        <w:t>типа «Т» (регулярные цены)</w:t>
      </w:r>
      <w:r w:rsidRPr="00FD0C7A">
        <w:rPr>
          <w:color w:val="FF0000"/>
          <w:sz w:val="24"/>
          <w:szCs w:val="26"/>
        </w:rPr>
        <w:t xml:space="preserve"> категорически должен включать </w:t>
      </w:r>
      <w:r w:rsidRPr="00FD0C7A">
        <w:rPr>
          <w:b/>
          <w:color w:val="FF0000"/>
          <w:sz w:val="24"/>
          <w:szCs w:val="26"/>
          <w:u w:val="single"/>
        </w:rPr>
        <w:t xml:space="preserve">всю </w:t>
      </w:r>
      <w:r w:rsidR="000F0ECE">
        <w:rPr>
          <w:b/>
          <w:color w:val="FF0000"/>
          <w:sz w:val="24"/>
          <w:szCs w:val="26"/>
          <w:u w:val="single"/>
        </w:rPr>
        <w:t xml:space="preserve">активную </w:t>
      </w:r>
      <w:r w:rsidRPr="00FD0C7A">
        <w:rPr>
          <w:b/>
          <w:color w:val="FF0000"/>
          <w:sz w:val="24"/>
          <w:szCs w:val="26"/>
          <w:u w:val="single"/>
        </w:rPr>
        <w:t xml:space="preserve">ассортиментную матрицу поставщика (все </w:t>
      </w:r>
      <w:r w:rsidRPr="00FD0C7A">
        <w:rPr>
          <w:b/>
          <w:color w:val="FF0000"/>
          <w:sz w:val="24"/>
          <w:szCs w:val="26"/>
          <w:u w:val="single"/>
          <w:lang w:val="en-US"/>
        </w:rPr>
        <w:t>PLU</w:t>
      </w:r>
      <w:r w:rsidRPr="00FD0C7A">
        <w:rPr>
          <w:b/>
          <w:color w:val="FF0000"/>
          <w:sz w:val="24"/>
          <w:szCs w:val="26"/>
          <w:u w:val="single"/>
        </w:rPr>
        <w:t xml:space="preserve"> поставщика)</w:t>
      </w:r>
      <w:r w:rsidRPr="00FD0C7A">
        <w:rPr>
          <w:color w:val="FF0000"/>
          <w:sz w:val="24"/>
          <w:szCs w:val="26"/>
        </w:rPr>
        <w:t>.</w:t>
      </w:r>
      <w:r w:rsidR="00CA4D53">
        <w:rPr>
          <w:color w:val="FF0000"/>
          <w:sz w:val="24"/>
          <w:szCs w:val="26"/>
        </w:rPr>
        <w:t xml:space="preserve"> </w:t>
      </w:r>
      <w:r w:rsidRPr="00FD0C7A">
        <w:rPr>
          <w:color w:val="FF0000"/>
          <w:sz w:val="24"/>
          <w:szCs w:val="26"/>
        </w:rPr>
        <w:t>Предыдущий каталог «затирается» полностью.</w:t>
      </w:r>
      <w:r w:rsidR="00CA4D53">
        <w:rPr>
          <w:color w:val="FF0000"/>
          <w:sz w:val="24"/>
          <w:szCs w:val="26"/>
        </w:rPr>
        <w:t xml:space="preserve"> В </w:t>
      </w:r>
      <w:proofErr w:type="gramStart"/>
      <w:r w:rsidR="00CA4D53">
        <w:rPr>
          <w:color w:val="FF0000"/>
          <w:sz w:val="24"/>
          <w:szCs w:val="26"/>
        </w:rPr>
        <w:t>каталоге</w:t>
      </w:r>
      <w:proofErr w:type="gramEnd"/>
      <w:r w:rsidR="00CA4D53">
        <w:rPr>
          <w:color w:val="FF0000"/>
          <w:sz w:val="24"/>
          <w:szCs w:val="26"/>
        </w:rPr>
        <w:t xml:space="preserve"> цен типа «Т» указывается только дата начала действия регулярных цен. Дата окончания будет автоматически использоваться – 31.12.9999.</w:t>
      </w:r>
    </w:p>
    <w:p w:rsidR="00FD0C7A" w:rsidRPr="00FD0C7A" w:rsidRDefault="00CA4D53" w:rsidP="00197DB1">
      <w:pPr>
        <w:tabs>
          <w:tab w:val="left" w:pos="851"/>
        </w:tabs>
        <w:spacing w:after="0" w:line="240" w:lineRule="auto"/>
        <w:jc w:val="both"/>
        <w:rPr>
          <w:sz w:val="24"/>
          <w:szCs w:val="26"/>
        </w:rPr>
      </w:pPr>
      <w:r>
        <w:rPr>
          <w:color w:val="FF0000"/>
          <w:sz w:val="24"/>
          <w:szCs w:val="26"/>
        </w:rPr>
        <w:tab/>
        <w:t xml:space="preserve">  </w:t>
      </w:r>
      <w:r w:rsidR="00FD0C7A" w:rsidRPr="00FD0C7A">
        <w:rPr>
          <w:color w:val="FF0000"/>
          <w:sz w:val="24"/>
          <w:szCs w:val="26"/>
        </w:rPr>
        <w:t>Каталог цен</w:t>
      </w:r>
      <w:r w:rsidR="00FD0C7A" w:rsidRPr="00FD0C7A">
        <w:rPr>
          <w:b/>
          <w:color w:val="FF0000"/>
          <w:sz w:val="24"/>
          <w:szCs w:val="26"/>
        </w:rPr>
        <w:t xml:space="preserve"> типа «Р» (</w:t>
      </w:r>
      <w:proofErr w:type="spellStart"/>
      <w:r w:rsidR="00FD0C7A" w:rsidRPr="00FD0C7A">
        <w:rPr>
          <w:b/>
          <w:color w:val="FF0000"/>
          <w:sz w:val="24"/>
          <w:szCs w:val="26"/>
        </w:rPr>
        <w:t>промоцены</w:t>
      </w:r>
      <w:proofErr w:type="spellEnd"/>
      <w:r w:rsidR="00FD0C7A" w:rsidRPr="00FD0C7A">
        <w:rPr>
          <w:b/>
          <w:color w:val="FF0000"/>
          <w:sz w:val="24"/>
          <w:szCs w:val="26"/>
        </w:rPr>
        <w:t xml:space="preserve">) </w:t>
      </w:r>
      <w:r w:rsidR="00FD0C7A" w:rsidRPr="00FD0C7A">
        <w:rPr>
          <w:color w:val="FF0000"/>
          <w:sz w:val="24"/>
          <w:szCs w:val="26"/>
        </w:rPr>
        <w:t xml:space="preserve">должен включать только перечень </w:t>
      </w:r>
      <w:r w:rsidR="00FD0C7A" w:rsidRPr="00FD0C7A">
        <w:rPr>
          <w:color w:val="FF0000"/>
          <w:sz w:val="24"/>
          <w:szCs w:val="26"/>
          <w:lang w:val="en-US"/>
        </w:rPr>
        <w:t>PLU</w:t>
      </w:r>
      <w:r w:rsidR="00FD0C7A" w:rsidRPr="00FD0C7A">
        <w:rPr>
          <w:color w:val="FF0000"/>
          <w:sz w:val="24"/>
          <w:szCs w:val="26"/>
        </w:rPr>
        <w:t xml:space="preserve">, участвующих в </w:t>
      </w:r>
      <w:proofErr w:type="spellStart"/>
      <w:r w:rsidR="00FD0C7A" w:rsidRPr="00FD0C7A">
        <w:rPr>
          <w:color w:val="FF0000"/>
          <w:sz w:val="24"/>
          <w:szCs w:val="26"/>
        </w:rPr>
        <w:t>промоакции</w:t>
      </w:r>
      <w:proofErr w:type="spellEnd"/>
      <w:r>
        <w:rPr>
          <w:color w:val="FF0000"/>
          <w:sz w:val="24"/>
          <w:szCs w:val="26"/>
        </w:rPr>
        <w:t xml:space="preserve"> </w:t>
      </w:r>
      <w:r w:rsidRPr="00CA4D53">
        <w:rPr>
          <w:color w:val="FF0000"/>
          <w:sz w:val="24"/>
          <w:szCs w:val="26"/>
        </w:rPr>
        <w:t xml:space="preserve">с указанием </w:t>
      </w:r>
      <w:r w:rsidRPr="00CA4D53">
        <w:rPr>
          <w:b/>
          <w:color w:val="FF0000"/>
          <w:sz w:val="24"/>
          <w:szCs w:val="26"/>
          <w:u w:val="single"/>
        </w:rPr>
        <w:t xml:space="preserve">периода действия </w:t>
      </w:r>
      <w:proofErr w:type="spellStart"/>
      <w:r w:rsidRPr="00CA4D53">
        <w:rPr>
          <w:b/>
          <w:color w:val="FF0000"/>
          <w:sz w:val="24"/>
          <w:szCs w:val="26"/>
          <w:u w:val="single"/>
        </w:rPr>
        <w:t>промоцен</w:t>
      </w:r>
      <w:proofErr w:type="spellEnd"/>
      <w:r>
        <w:rPr>
          <w:color w:val="FF0000"/>
          <w:sz w:val="24"/>
          <w:szCs w:val="26"/>
        </w:rPr>
        <w:t xml:space="preserve"> (дата начала и дата окончания).</w:t>
      </w:r>
    </w:p>
    <w:p w:rsidR="00EC50BB" w:rsidRPr="005E7813" w:rsidRDefault="00F05AF4" w:rsidP="00197DB1">
      <w:pPr>
        <w:tabs>
          <w:tab w:val="left" w:pos="142"/>
          <w:tab w:val="left" w:pos="851"/>
        </w:tabs>
        <w:spacing w:after="60" w:line="240" w:lineRule="auto"/>
        <w:jc w:val="both"/>
        <w:rPr>
          <w:sz w:val="24"/>
          <w:szCs w:val="26"/>
        </w:rPr>
      </w:pPr>
      <w:r>
        <w:rPr>
          <w:sz w:val="24"/>
          <w:szCs w:val="26"/>
        </w:rPr>
        <w:tab/>
      </w:r>
      <w:r w:rsidR="00EC50BB">
        <w:rPr>
          <w:sz w:val="24"/>
          <w:szCs w:val="26"/>
        </w:rPr>
        <w:t xml:space="preserve"> </w:t>
      </w:r>
      <w:r w:rsidR="00EC50BB">
        <w:rPr>
          <w:sz w:val="24"/>
          <w:szCs w:val="26"/>
        </w:rPr>
        <w:tab/>
      </w:r>
      <w:r w:rsidR="00B72240">
        <w:rPr>
          <w:sz w:val="24"/>
          <w:szCs w:val="26"/>
        </w:rPr>
        <w:t xml:space="preserve">Обмен ценовыми спецификациями с использованием </w:t>
      </w:r>
      <w:r w:rsidR="00B72240">
        <w:rPr>
          <w:sz w:val="24"/>
          <w:szCs w:val="26"/>
          <w:lang w:val="en-US"/>
        </w:rPr>
        <w:t>EDI</w:t>
      </w:r>
      <w:r w:rsidR="00B72240">
        <w:rPr>
          <w:sz w:val="24"/>
          <w:szCs w:val="26"/>
        </w:rPr>
        <w:t xml:space="preserve"> документа </w:t>
      </w:r>
      <w:r w:rsidR="00B72240">
        <w:rPr>
          <w:sz w:val="24"/>
          <w:szCs w:val="26"/>
          <w:lang w:val="en-US"/>
        </w:rPr>
        <w:t>PRICAT</w:t>
      </w:r>
      <w:r w:rsidR="00B72240">
        <w:rPr>
          <w:sz w:val="24"/>
          <w:szCs w:val="26"/>
        </w:rPr>
        <w:t xml:space="preserve"> происходит минимум в 2 итерации (2 цикла обмена</w:t>
      </w:r>
      <w:r w:rsidR="002241C5">
        <w:rPr>
          <w:sz w:val="24"/>
          <w:szCs w:val="26"/>
        </w:rPr>
        <w:t xml:space="preserve"> </w:t>
      </w:r>
      <w:r w:rsidR="002241C5">
        <w:rPr>
          <w:sz w:val="24"/>
          <w:szCs w:val="26"/>
          <w:lang w:val="en-US"/>
        </w:rPr>
        <w:t>EDI</w:t>
      </w:r>
      <w:r w:rsidR="00B72240">
        <w:rPr>
          <w:sz w:val="24"/>
          <w:szCs w:val="26"/>
        </w:rPr>
        <w:t xml:space="preserve"> </w:t>
      </w:r>
      <w:r w:rsidR="00D67773">
        <w:rPr>
          <w:sz w:val="24"/>
          <w:szCs w:val="26"/>
        </w:rPr>
        <w:t>документов), в течение которых П</w:t>
      </w:r>
      <w:r w:rsidR="00B72240">
        <w:rPr>
          <w:sz w:val="24"/>
          <w:szCs w:val="26"/>
        </w:rPr>
        <w:t>оставщик получает</w:t>
      </w:r>
      <w:r w:rsidR="000F1DC5">
        <w:rPr>
          <w:sz w:val="24"/>
          <w:szCs w:val="26"/>
        </w:rPr>
        <w:t xml:space="preserve"> от Т</w:t>
      </w:r>
      <w:r w:rsidR="00B72240">
        <w:rPr>
          <w:sz w:val="24"/>
          <w:szCs w:val="26"/>
        </w:rPr>
        <w:t xml:space="preserve">орговой </w:t>
      </w:r>
      <w:r w:rsidR="000F1DC5">
        <w:rPr>
          <w:sz w:val="24"/>
          <w:szCs w:val="26"/>
        </w:rPr>
        <w:t>С</w:t>
      </w:r>
      <w:r w:rsidR="00B72240">
        <w:rPr>
          <w:sz w:val="24"/>
          <w:szCs w:val="26"/>
        </w:rPr>
        <w:t>ети уведомления /</w:t>
      </w:r>
      <w:r w:rsidR="000F1DC5">
        <w:rPr>
          <w:sz w:val="24"/>
          <w:szCs w:val="26"/>
        </w:rPr>
        <w:t xml:space="preserve"> </w:t>
      </w:r>
      <w:r w:rsidR="00B72240">
        <w:rPr>
          <w:sz w:val="24"/>
          <w:szCs w:val="26"/>
        </w:rPr>
        <w:t xml:space="preserve">статусы (технический документ </w:t>
      </w:r>
      <w:r w:rsidR="00B72240">
        <w:rPr>
          <w:sz w:val="24"/>
          <w:szCs w:val="26"/>
          <w:lang w:val="en-US"/>
        </w:rPr>
        <w:t>APERAK</w:t>
      </w:r>
      <w:r w:rsidR="00B72240">
        <w:rPr>
          <w:sz w:val="24"/>
          <w:szCs w:val="26"/>
        </w:rPr>
        <w:t xml:space="preserve">) об успешности </w:t>
      </w:r>
      <w:r w:rsidR="00EC50BB">
        <w:rPr>
          <w:sz w:val="24"/>
          <w:szCs w:val="26"/>
        </w:rPr>
        <w:t>того или иного этапа обмена.</w:t>
      </w:r>
      <w:r w:rsidR="000F1DC5">
        <w:rPr>
          <w:sz w:val="24"/>
          <w:szCs w:val="26"/>
        </w:rPr>
        <w:t xml:space="preserve"> </w:t>
      </w:r>
      <w:r w:rsidR="00EC50BB">
        <w:rPr>
          <w:sz w:val="24"/>
          <w:szCs w:val="26"/>
        </w:rPr>
        <w:t xml:space="preserve"> </w:t>
      </w:r>
      <w:proofErr w:type="gramStart"/>
      <w:r w:rsidR="005E7813">
        <w:rPr>
          <w:sz w:val="24"/>
          <w:szCs w:val="26"/>
        </w:rPr>
        <w:t xml:space="preserve">Первый цикл обмена документами </w:t>
      </w:r>
      <w:r w:rsidR="005E7813">
        <w:rPr>
          <w:sz w:val="24"/>
          <w:szCs w:val="26"/>
          <w:lang w:val="en-US"/>
        </w:rPr>
        <w:t>PRICAT</w:t>
      </w:r>
      <w:r w:rsidR="005E7813">
        <w:rPr>
          <w:sz w:val="24"/>
          <w:szCs w:val="26"/>
        </w:rPr>
        <w:t xml:space="preserve"> происходит без УКЭП (техническая проверка документа на стороне Х5, проверка ассортимента, цен и др. данных сотрудниками по КМ), второй цикл обмена документов производится уже с нанесением УКЭП</w:t>
      </w:r>
      <w:r w:rsidR="0066485B">
        <w:rPr>
          <w:sz w:val="24"/>
          <w:szCs w:val="26"/>
        </w:rPr>
        <w:t>,</w:t>
      </w:r>
      <w:r w:rsidR="005E7813">
        <w:rPr>
          <w:sz w:val="24"/>
          <w:szCs w:val="26"/>
        </w:rPr>
        <w:t xml:space="preserve"> вначале на стороне Поставщика, а затем на стороне Торговой Сети, одновременно с «прогрузкой» согласованных цен в учетную систему </w:t>
      </w:r>
      <w:r w:rsidR="005E7813">
        <w:rPr>
          <w:sz w:val="24"/>
          <w:szCs w:val="26"/>
          <w:lang w:val="en-US"/>
        </w:rPr>
        <w:t>X</w:t>
      </w:r>
      <w:r w:rsidR="005E7813">
        <w:rPr>
          <w:sz w:val="24"/>
          <w:szCs w:val="26"/>
        </w:rPr>
        <w:t>5</w:t>
      </w:r>
      <w:r w:rsidR="005E7813" w:rsidRPr="005E7813">
        <w:rPr>
          <w:sz w:val="24"/>
          <w:szCs w:val="26"/>
        </w:rPr>
        <w:t xml:space="preserve"> </w:t>
      </w:r>
      <w:r w:rsidR="005E7813">
        <w:rPr>
          <w:sz w:val="24"/>
          <w:szCs w:val="26"/>
          <w:lang w:val="en-US"/>
        </w:rPr>
        <w:t>Retail</w:t>
      </w:r>
      <w:r w:rsidR="005E7813" w:rsidRPr="005E7813">
        <w:rPr>
          <w:sz w:val="24"/>
          <w:szCs w:val="26"/>
        </w:rPr>
        <w:t xml:space="preserve"> </w:t>
      </w:r>
      <w:r w:rsidR="005E7813">
        <w:rPr>
          <w:sz w:val="24"/>
          <w:szCs w:val="26"/>
          <w:lang w:val="en-US"/>
        </w:rPr>
        <w:t>Group</w:t>
      </w:r>
      <w:r w:rsidR="005E7813" w:rsidRPr="005E7813">
        <w:rPr>
          <w:sz w:val="24"/>
          <w:szCs w:val="26"/>
        </w:rPr>
        <w:t>.</w:t>
      </w:r>
      <w:proofErr w:type="gramEnd"/>
      <w:r w:rsidR="005E7813">
        <w:rPr>
          <w:sz w:val="24"/>
          <w:szCs w:val="26"/>
        </w:rPr>
        <w:t xml:space="preserve"> Более подробно оба цикла будут описаны далее.</w:t>
      </w:r>
      <w:r w:rsidR="005E7813" w:rsidRPr="005E7813">
        <w:rPr>
          <w:sz w:val="24"/>
          <w:szCs w:val="26"/>
        </w:rPr>
        <w:t xml:space="preserve"> </w:t>
      </w:r>
      <w:r w:rsidR="005E7813">
        <w:rPr>
          <w:sz w:val="24"/>
          <w:szCs w:val="26"/>
        </w:rPr>
        <w:t xml:space="preserve">  </w:t>
      </w:r>
    </w:p>
    <w:p w:rsidR="005E7813" w:rsidRDefault="005E7813" w:rsidP="005E7813">
      <w:pPr>
        <w:tabs>
          <w:tab w:val="left" w:pos="142"/>
          <w:tab w:val="left" w:pos="851"/>
        </w:tabs>
        <w:spacing w:after="120" w:line="240" w:lineRule="auto"/>
        <w:jc w:val="both"/>
        <w:rPr>
          <w:sz w:val="24"/>
          <w:szCs w:val="26"/>
        </w:rPr>
      </w:pPr>
      <w:r>
        <w:rPr>
          <w:sz w:val="24"/>
          <w:szCs w:val="26"/>
        </w:rPr>
        <w:tab/>
      </w:r>
      <w:r>
        <w:rPr>
          <w:sz w:val="24"/>
          <w:szCs w:val="26"/>
        </w:rPr>
        <w:tab/>
        <w:t xml:space="preserve">Инициатором обмена ценовыми спецификациями с Х5 </w:t>
      </w:r>
      <w:r>
        <w:rPr>
          <w:sz w:val="24"/>
          <w:szCs w:val="26"/>
          <w:lang w:val="en-US"/>
        </w:rPr>
        <w:t>Retail</w:t>
      </w:r>
      <w:r w:rsidRPr="005E7813">
        <w:rPr>
          <w:sz w:val="24"/>
          <w:szCs w:val="26"/>
        </w:rPr>
        <w:t xml:space="preserve"> </w:t>
      </w:r>
      <w:r>
        <w:rPr>
          <w:sz w:val="24"/>
          <w:szCs w:val="26"/>
          <w:lang w:val="en-US"/>
        </w:rPr>
        <w:t>Group</w:t>
      </w:r>
      <w:r>
        <w:rPr>
          <w:sz w:val="24"/>
          <w:szCs w:val="26"/>
        </w:rPr>
        <w:t xml:space="preserve"> является Поставщик, который самостоятельно на </w:t>
      </w:r>
      <w:r>
        <w:rPr>
          <w:sz w:val="24"/>
          <w:szCs w:val="26"/>
          <w:lang w:val="en-US"/>
        </w:rPr>
        <w:t>WEB</w:t>
      </w:r>
      <w:r>
        <w:rPr>
          <w:sz w:val="24"/>
          <w:szCs w:val="26"/>
        </w:rPr>
        <w:t xml:space="preserve"> портале </w:t>
      </w:r>
      <w:r>
        <w:rPr>
          <w:sz w:val="24"/>
          <w:szCs w:val="26"/>
          <w:lang w:val="en-US"/>
        </w:rPr>
        <w:t>EDI</w:t>
      </w:r>
      <w:r>
        <w:rPr>
          <w:sz w:val="24"/>
          <w:szCs w:val="26"/>
        </w:rPr>
        <w:t xml:space="preserve"> провайдера или в своей учетной системе формирует документ </w:t>
      </w:r>
      <w:r>
        <w:rPr>
          <w:sz w:val="24"/>
          <w:szCs w:val="26"/>
          <w:lang w:val="en-US"/>
        </w:rPr>
        <w:t>PRICAT</w:t>
      </w:r>
      <w:r>
        <w:rPr>
          <w:sz w:val="24"/>
          <w:szCs w:val="26"/>
        </w:rPr>
        <w:t xml:space="preserve"> </w:t>
      </w:r>
      <w:r w:rsidRPr="0066485B">
        <w:rPr>
          <w:b/>
          <w:sz w:val="24"/>
          <w:szCs w:val="26"/>
          <w:u w:val="single"/>
        </w:rPr>
        <w:t xml:space="preserve">на основании ранее согласованных с </w:t>
      </w:r>
      <w:r w:rsidR="004578E6" w:rsidRPr="0066485B">
        <w:rPr>
          <w:b/>
          <w:sz w:val="24"/>
          <w:szCs w:val="26"/>
          <w:u w:val="single"/>
        </w:rPr>
        <w:t>сотрудником</w:t>
      </w:r>
      <w:r w:rsidRPr="0066485B">
        <w:rPr>
          <w:b/>
          <w:sz w:val="24"/>
          <w:szCs w:val="26"/>
          <w:u w:val="single"/>
        </w:rPr>
        <w:t xml:space="preserve"> по КМ Х5 </w:t>
      </w:r>
      <w:r w:rsidRPr="0066485B">
        <w:rPr>
          <w:b/>
          <w:sz w:val="24"/>
          <w:szCs w:val="26"/>
          <w:u w:val="single"/>
          <w:lang w:val="en-US"/>
        </w:rPr>
        <w:t>Retail</w:t>
      </w:r>
      <w:r w:rsidRPr="0066485B">
        <w:rPr>
          <w:b/>
          <w:sz w:val="24"/>
          <w:szCs w:val="26"/>
          <w:u w:val="single"/>
        </w:rPr>
        <w:t xml:space="preserve"> </w:t>
      </w:r>
      <w:r w:rsidRPr="0066485B">
        <w:rPr>
          <w:b/>
          <w:sz w:val="24"/>
          <w:szCs w:val="26"/>
          <w:u w:val="single"/>
          <w:lang w:val="en-US"/>
        </w:rPr>
        <w:t>Group</w:t>
      </w:r>
      <w:r w:rsidRPr="0066485B">
        <w:rPr>
          <w:b/>
          <w:sz w:val="24"/>
          <w:szCs w:val="26"/>
          <w:u w:val="single"/>
        </w:rPr>
        <w:t xml:space="preserve"> </w:t>
      </w:r>
      <w:r w:rsidR="000A1E70" w:rsidRPr="0066485B">
        <w:rPr>
          <w:b/>
          <w:sz w:val="24"/>
          <w:szCs w:val="26"/>
          <w:u w:val="single"/>
        </w:rPr>
        <w:t>данных</w:t>
      </w:r>
      <w:r w:rsidR="000A1E70">
        <w:rPr>
          <w:sz w:val="24"/>
          <w:szCs w:val="26"/>
        </w:rPr>
        <w:t xml:space="preserve"> (ассортимент, цена, дата на</w:t>
      </w:r>
      <w:r w:rsidR="00731B53">
        <w:rPr>
          <w:sz w:val="24"/>
          <w:szCs w:val="26"/>
        </w:rPr>
        <w:t>ча</w:t>
      </w:r>
      <w:r w:rsidR="000A1E70">
        <w:rPr>
          <w:sz w:val="24"/>
          <w:szCs w:val="26"/>
        </w:rPr>
        <w:t>ла действия цены и период ее действия)</w:t>
      </w:r>
      <w:r>
        <w:rPr>
          <w:sz w:val="24"/>
          <w:szCs w:val="26"/>
        </w:rPr>
        <w:t>.</w:t>
      </w:r>
      <w:r w:rsidR="00750D10">
        <w:rPr>
          <w:sz w:val="24"/>
          <w:szCs w:val="26"/>
        </w:rPr>
        <w:t xml:space="preserve"> </w:t>
      </w:r>
      <w:r w:rsidR="000A1E70">
        <w:rPr>
          <w:sz w:val="24"/>
          <w:szCs w:val="26"/>
        </w:rPr>
        <w:t xml:space="preserve"> Документ имеет </w:t>
      </w:r>
      <w:r w:rsidR="000A1E70">
        <w:rPr>
          <w:sz w:val="24"/>
          <w:szCs w:val="26"/>
          <w:lang w:val="en-US"/>
        </w:rPr>
        <w:t>EDI</w:t>
      </w:r>
      <w:r w:rsidR="000A1E70">
        <w:rPr>
          <w:sz w:val="24"/>
          <w:szCs w:val="26"/>
        </w:rPr>
        <w:t xml:space="preserve"> формат </w:t>
      </w:r>
      <w:r w:rsidR="00197DB1">
        <w:rPr>
          <w:sz w:val="24"/>
          <w:szCs w:val="26"/>
        </w:rPr>
        <w:t xml:space="preserve">- </w:t>
      </w:r>
      <w:r w:rsidR="000A1E70">
        <w:rPr>
          <w:sz w:val="24"/>
          <w:szCs w:val="26"/>
          <w:lang w:val="en-US"/>
        </w:rPr>
        <w:t>XML</w:t>
      </w:r>
      <w:r w:rsidR="000A1E70">
        <w:rPr>
          <w:sz w:val="24"/>
          <w:szCs w:val="26"/>
        </w:rPr>
        <w:t>. Его заполнение</w:t>
      </w:r>
      <w:r w:rsidR="00197DB1">
        <w:rPr>
          <w:sz w:val="24"/>
          <w:szCs w:val="26"/>
        </w:rPr>
        <w:t xml:space="preserve"> в зависимости от </w:t>
      </w:r>
      <w:r w:rsidR="004578E6">
        <w:rPr>
          <w:sz w:val="24"/>
          <w:szCs w:val="26"/>
        </w:rPr>
        <w:t xml:space="preserve">интерфейса </w:t>
      </w:r>
      <w:r w:rsidR="004578E6">
        <w:rPr>
          <w:sz w:val="24"/>
          <w:szCs w:val="26"/>
          <w:lang w:val="en-US"/>
        </w:rPr>
        <w:t>WEB</w:t>
      </w:r>
      <w:r w:rsidR="004578E6">
        <w:rPr>
          <w:sz w:val="24"/>
          <w:szCs w:val="26"/>
        </w:rPr>
        <w:t xml:space="preserve"> портала выбранного Поставщиком </w:t>
      </w:r>
      <w:r w:rsidR="004578E6">
        <w:rPr>
          <w:sz w:val="24"/>
          <w:szCs w:val="26"/>
          <w:lang w:val="en-US"/>
        </w:rPr>
        <w:t>EDI</w:t>
      </w:r>
      <w:r w:rsidR="004578E6">
        <w:rPr>
          <w:sz w:val="24"/>
          <w:szCs w:val="26"/>
        </w:rPr>
        <w:t xml:space="preserve"> провайдера может происходить на </w:t>
      </w:r>
      <w:r w:rsidR="004578E6">
        <w:rPr>
          <w:sz w:val="24"/>
          <w:szCs w:val="26"/>
          <w:lang w:val="en-US"/>
        </w:rPr>
        <w:t>WEB</w:t>
      </w:r>
      <w:r w:rsidR="004578E6">
        <w:rPr>
          <w:sz w:val="24"/>
          <w:szCs w:val="26"/>
        </w:rPr>
        <w:t xml:space="preserve"> портале провайдера вручную или с помощью </w:t>
      </w:r>
      <w:r w:rsidR="0066485B">
        <w:rPr>
          <w:sz w:val="24"/>
          <w:szCs w:val="26"/>
        </w:rPr>
        <w:t xml:space="preserve">загрузки на портал из </w:t>
      </w:r>
      <w:r w:rsidR="004578E6">
        <w:rPr>
          <w:sz w:val="24"/>
          <w:szCs w:val="26"/>
          <w:lang w:val="en-US"/>
        </w:rPr>
        <w:t>EXCEL</w:t>
      </w:r>
      <w:r w:rsidR="004578E6">
        <w:rPr>
          <w:sz w:val="24"/>
          <w:szCs w:val="26"/>
        </w:rPr>
        <w:t xml:space="preserve"> шаблона, который </w:t>
      </w:r>
      <w:r w:rsidR="0066485B">
        <w:rPr>
          <w:sz w:val="24"/>
          <w:szCs w:val="26"/>
        </w:rPr>
        <w:t xml:space="preserve">также </w:t>
      </w:r>
      <w:r w:rsidR="004578E6">
        <w:rPr>
          <w:sz w:val="24"/>
          <w:szCs w:val="26"/>
        </w:rPr>
        <w:t>можно</w:t>
      </w:r>
      <w:r w:rsidR="0066485B">
        <w:rPr>
          <w:sz w:val="24"/>
          <w:szCs w:val="26"/>
        </w:rPr>
        <w:t xml:space="preserve"> запросить у</w:t>
      </w:r>
      <w:r w:rsidR="004578E6">
        <w:rPr>
          <w:sz w:val="24"/>
          <w:szCs w:val="26"/>
        </w:rPr>
        <w:t xml:space="preserve"> </w:t>
      </w:r>
      <w:r w:rsidR="004578E6">
        <w:rPr>
          <w:sz w:val="24"/>
          <w:szCs w:val="26"/>
          <w:lang w:val="en-US"/>
        </w:rPr>
        <w:t>EDI</w:t>
      </w:r>
      <w:r w:rsidR="004578E6">
        <w:rPr>
          <w:sz w:val="24"/>
          <w:szCs w:val="26"/>
        </w:rPr>
        <w:t xml:space="preserve"> провайдера. Подробное описание процедуры формирования </w:t>
      </w:r>
      <w:r w:rsidR="004578E6">
        <w:rPr>
          <w:sz w:val="24"/>
          <w:szCs w:val="26"/>
          <w:lang w:val="en-US"/>
        </w:rPr>
        <w:t>PRICAT</w:t>
      </w:r>
      <w:r w:rsidR="004578E6" w:rsidRPr="004578E6">
        <w:rPr>
          <w:sz w:val="24"/>
          <w:szCs w:val="26"/>
        </w:rPr>
        <w:t xml:space="preserve"> </w:t>
      </w:r>
      <w:r w:rsidR="004578E6">
        <w:rPr>
          <w:sz w:val="24"/>
          <w:szCs w:val="26"/>
        </w:rPr>
        <w:t xml:space="preserve">на портале </w:t>
      </w:r>
      <w:r w:rsidR="004578E6">
        <w:rPr>
          <w:sz w:val="24"/>
          <w:szCs w:val="26"/>
          <w:lang w:val="en-US"/>
        </w:rPr>
        <w:t>EDI</w:t>
      </w:r>
      <w:r w:rsidR="004578E6">
        <w:rPr>
          <w:sz w:val="24"/>
          <w:szCs w:val="26"/>
        </w:rPr>
        <w:t xml:space="preserve"> провайдера (в ручном режиме или через шаблон) Поставщик может найти в соответствующей инструкции </w:t>
      </w:r>
      <w:r w:rsidR="004578E6">
        <w:rPr>
          <w:sz w:val="24"/>
          <w:szCs w:val="26"/>
          <w:lang w:val="en-US"/>
        </w:rPr>
        <w:t>EDI</w:t>
      </w:r>
      <w:r w:rsidR="004578E6">
        <w:rPr>
          <w:sz w:val="24"/>
          <w:szCs w:val="26"/>
        </w:rPr>
        <w:t xml:space="preserve"> провайдера, через которого работает </w:t>
      </w:r>
      <w:r w:rsidR="00731B53">
        <w:rPr>
          <w:sz w:val="24"/>
          <w:szCs w:val="26"/>
        </w:rPr>
        <w:t xml:space="preserve">с </w:t>
      </w:r>
      <w:r w:rsidR="00346324">
        <w:rPr>
          <w:sz w:val="24"/>
          <w:szCs w:val="26"/>
        </w:rPr>
        <w:t xml:space="preserve">Х5 </w:t>
      </w:r>
      <w:r w:rsidR="00346324">
        <w:rPr>
          <w:sz w:val="24"/>
          <w:szCs w:val="26"/>
          <w:lang w:val="en-US"/>
        </w:rPr>
        <w:t>Retail</w:t>
      </w:r>
      <w:r w:rsidR="00346324" w:rsidRPr="00346324">
        <w:rPr>
          <w:sz w:val="24"/>
          <w:szCs w:val="26"/>
        </w:rPr>
        <w:t xml:space="preserve"> </w:t>
      </w:r>
      <w:r w:rsidR="00346324">
        <w:rPr>
          <w:sz w:val="24"/>
          <w:szCs w:val="26"/>
          <w:lang w:val="en-US"/>
        </w:rPr>
        <w:t>Group</w:t>
      </w:r>
      <w:r w:rsidR="004578E6">
        <w:rPr>
          <w:sz w:val="24"/>
          <w:szCs w:val="26"/>
        </w:rPr>
        <w:t>.</w:t>
      </w:r>
    </w:p>
    <w:p w:rsidR="00902A9D" w:rsidRDefault="004578E6" w:rsidP="005E7813">
      <w:pPr>
        <w:tabs>
          <w:tab w:val="left" w:pos="142"/>
          <w:tab w:val="left" w:pos="851"/>
        </w:tabs>
        <w:spacing w:after="120" w:line="240" w:lineRule="auto"/>
        <w:jc w:val="both"/>
        <w:rPr>
          <w:sz w:val="24"/>
          <w:szCs w:val="26"/>
        </w:rPr>
      </w:pP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 w:rsidR="00902A9D">
        <w:rPr>
          <w:sz w:val="24"/>
          <w:szCs w:val="26"/>
        </w:rPr>
        <w:t>Принципиальная схема обмена ценовыми спецификациями между Поставщиком и Торговой Сетью представлена на рисунке</w:t>
      </w:r>
      <w:r w:rsidR="0066485B">
        <w:rPr>
          <w:sz w:val="24"/>
          <w:szCs w:val="26"/>
        </w:rPr>
        <w:t xml:space="preserve"> ниже</w:t>
      </w:r>
      <w:r w:rsidR="00902A9D">
        <w:rPr>
          <w:sz w:val="24"/>
          <w:szCs w:val="26"/>
        </w:rPr>
        <w:t>:</w:t>
      </w:r>
    </w:p>
    <w:p w:rsidR="004578E6" w:rsidRPr="00EE5A62" w:rsidRDefault="00902A9D" w:rsidP="005E7813">
      <w:pPr>
        <w:tabs>
          <w:tab w:val="left" w:pos="142"/>
          <w:tab w:val="left" w:pos="851"/>
        </w:tabs>
        <w:spacing w:after="120" w:line="240" w:lineRule="auto"/>
        <w:jc w:val="both"/>
        <w:rPr>
          <w:sz w:val="8"/>
          <w:szCs w:val="26"/>
        </w:rPr>
      </w:pPr>
      <w:r>
        <w:rPr>
          <w:noProof/>
          <w:lang w:eastAsia="ru-RU"/>
        </w:rPr>
        <w:drawing>
          <wp:inline distT="0" distB="0" distL="0" distR="0" wp14:anchorId="0A39EFCA" wp14:editId="6BB0D1C7">
            <wp:extent cx="6467475" cy="3714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058" cy="372082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8E6">
        <w:rPr>
          <w:sz w:val="24"/>
          <w:szCs w:val="26"/>
        </w:rPr>
        <w:tab/>
      </w:r>
    </w:p>
    <w:p w:rsidR="002B3838" w:rsidRDefault="00357BFB" w:rsidP="00FD7646">
      <w:pPr>
        <w:pStyle w:val="a6"/>
        <w:numPr>
          <w:ilvl w:val="0"/>
          <w:numId w:val="1"/>
        </w:numPr>
        <w:tabs>
          <w:tab w:val="left" w:pos="567"/>
        </w:tabs>
        <w:spacing w:after="120" w:line="240" w:lineRule="auto"/>
        <w:ind w:left="284" w:hanging="284"/>
        <w:jc w:val="both"/>
        <w:rPr>
          <w:sz w:val="24"/>
          <w:szCs w:val="26"/>
        </w:rPr>
      </w:pPr>
      <w:proofErr w:type="gramStart"/>
      <w:r w:rsidRPr="00FD7646">
        <w:rPr>
          <w:sz w:val="24"/>
          <w:szCs w:val="26"/>
        </w:rPr>
        <w:t>Поставщик формирует</w:t>
      </w:r>
      <w:r w:rsidR="00FD7646">
        <w:rPr>
          <w:sz w:val="24"/>
          <w:szCs w:val="26"/>
        </w:rPr>
        <w:t xml:space="preserve"> на </w:t>
      </w:r>
      <w:r w:rsidR="00FD7646">
        <w:rPr>
          <w:sz w:val="24"/>
          <w:szCs w:val="26"/>
          <w:lang w:val="en-US"/>
        </w:rPr>
        <w:t>WEB</w:t>
      </w:r>
      <w:r w:rsidR="00FD7646" w:rsidRPr="00FD7646">
        <w:rPr>
          <w:sz w:val="24"/>
          <w:szCs w:val="26"/>
        </w:rPr>
        <w:t xml:space="preserve"> </w:t>
      </w:r>
      <w:r w:rsidR="00FD7646">
        <w:rPr>
          <w:sz w:val="24"/>
          <w:szCs w:val="26"/>
        </w:rPr>
        <w:t xml:space="preserve">портале </w:t>
      </w:r>
      <w:r w:rsidR="00FD7646">
        <w:rPr>
          <w:sz w:val="24"/>
          <w:szCs w:val="26"/>
          <w:lang w:val="en-US"/>
        </w:rPr>
        <w:t>EDI</w:t>
      </w:r>
      <w:r w:rsidR="00FD7646">
        <w:rPr>
          <w:sz w:val="24"/>
          <w:szCs w:val="26"/>
        </w:rPr>
        <w:t xml:space="preserve"> провайдера (или в своей учетной системе)</w:t>
      </w:r>
      <w:r w:rsidRPr="00FD7646">
        <w:rPr>
          <w:sz w:val="24"/>
          <w:szCs w:val="26"/>
        </w:rPr>
        <w:t xml:space="preserve"> </w:t>
      </w:r>
      <w:r w:rsidR="00FD7646">
        <w:rPr>
          <w:sz w:val="24"/>
          <w:szCs w:val="26"/>
          <w:lang w:val="en-US"/>
        </w:rPr>
        <w:t>EDI</w:t>
      </w:r>
      <w:r w:rsidR="00FD7646">
        <w:rPr>
          <w:sz w:val="24"/>
          <w:szCs w:val="26"/>
        </w:rPr>
        <w:t xml:space="preserve"> документ </w:t>
      </w:r>
      <w:r w:rsidR="00FD7646">
        <w:rPr>
          <w:sz w:val="24"/>
          <w:szCs w:val="26"/>
          <w:lang w:val="en-US"/>
        </w:rPr>
        <w:t>PRICAT</w:t>
      </w:r>
      <w:r w:rsidR="00FD7646" w:rsidRPr="00FD7646">
        <w:rPr>
          <w:sz w:val="24"/>
          <w:szCs w:val="26"/>
        </w:rPr>
        <w:t xml:space="preserve"> </w:t>
      </w:r>
      <w:r w:rsidR="00FD7646">
        <w:rPr>
          <w:sz w:val="24"/>
          <w:szCs w:val="26"/>
        </w:rPr>
        <w:t>без УКЭП</w:t>
      </w:r>
      <w:r w:rsidR="00FD7646" w:rsidRPr="00FD7646">
        <w:rPr>
          <w:sz w:val="24"/>
          <w:szCs w:val="26"/>
        </w:rPr>
        <w:t xml:space="preserve">  </w:t>
      </w:r>
      <w:r w:rsidR="00FD7646">
        <w:rPr>
          <w:sz w:val="24"/>
          <w:szCs w:val="26"/>
        </w:rPr>
        <w:t>(</w:t>
      </w:r>
      <w:r w:rsidR="00FD7646" w:rsidRPr="00FD7646">
        <w:rPr>
          <w:sz w:val="24"/>
          <w:szCs w:val="26"/>
        </w:rPr>
        <w:t>п</w:t>
      </w:r>
      <w:r w:rsidR="00EB2E5F">
        <w:rPr>
          <w:sz w:val="24"/>
          <w:szCs w:val="26"/>
        </w:rPr>
        <w:t>.</w:t>
      </w:r>
      <w:r w:rsidR="00FD7646" w:rsidRPr="00FD7646">
        <w:rPr>
          <w:sz w:val="24"/>
          <w:szCs w:val="26"/>
        </w:rPr>
        <w:t xml:space="preserve"> №1 </w:t>
      </w:r>
      <w:r w:rsidR="00EB2E5F">
        <w:rPr>
          <w:sz w:val="24"/>
          <w:szCs w:val="26"/>
        </w:rPr>
        <w:t xml:space="preserve">на </w:t>
      </w:r>
      <w:r w:rsidR="00FD7646" w:rsidRPr="00FD7646">
        <w:rPr>
          <w:sz w:val="24"/>
          <w:szCs w:val="26"/>
        </w:rPr>
        <w:t>рисунк</w:t>
      </w:r>
      <w:r w:rsidR="00EB2E5F">
        <w:rPr>
          <w:sz w:val="24"/>
          <w:szCs w:val="26"/>
        </w:rPr>
        <w:t>е</w:t>
      </w:r>
      <w:r w:rsidR="00FD7646">
        <w:rPr>
          <w:sz w:val="24"/>
          <w:szCs w:val="26"/>
        </w:rPr>
        <w:t>)</w:t>
      </w:r>
      <w:r w:rsidR="00855878">
        <w:rPr>
          <w:sz w:val="24"/>
          <w:szCs w:val="26"/>
        </w:rPr>
        <w:t>,</w:t>
      </w:r>
      <w:r w:rsidRPr="00FD7646">
        <w:rPr>
          <w:sz w:val="24"/>
          <w:szCs w:val="26"/>
        </w:rPr>
        <w:t xml:space="preserve"> отправляет</w:t>
      </w:r>
      <w:r w:rsidR="00FD7646">
        <w:rPr>
          <w:sz w:val="24"/>
          <w:szCs w:val="26"/>
        </w:rPr>
        <w:t xml:space="preserve"> его</w:t>
      </w:r>
      <w:r w:rsidRPr="00FD7646">
        <w:rPr>
          <w:sz w:val="24"/>
          <w:szCs w:val="26"/>
        </w:rPr>
        <w:t xml:space="preserve"> в Торговую </w:t>
      </w:r>
      <w:r w:rsidR="00FD7646" w:rsidRPr="00FD7646">
        <w:rPr>
          <w:sz w:val="24"/>
          <w:szCs w:val="26"/>
        </w:rPr>
        <w:t xml:space="preserve">Сеть </w:t>
      </w:r>
      <w:r w:rsidRPr="00FD7646">
        <w:rPr>
          <w:sz w:val="24"/>
          <w:szCs w:val="26"/>
        </w:rPr>
        <w:t>отдельно по каждому своему Юридическому Лицу</w:t>
      </w:r>
      <w:r w:rsidR="0030213A">
        <w:rPr>
          <w:sz w:val="24"/>
          <w:szCs w:val="26"/>
        </w:rPr>
        <w:t xml:space="preserve"> (</w:t>
      </w:r>
      <w:r w:rsidRPr="00FD7646">
        <w:rPr>
          <w:sz w:val="24"/>
          <w:szCs w:val="26"/>
        </w:rPr>
        <w:t xml:space="preserve">у которого есть Договор Поставки с Х5 </w:t>
      </w:r>
      <w:r w:rsidRPr="00FD7646">
        <w:rPr>
          <w:sz w:val="24"/>
          <w:szCs w:val="26"/>
          <w:lang w:val="en-US"/>
        </w:rPr>
        <w:t>Retail</w:t>
      </w:r>
      <w:r w:rsidRPr="00FD7646">
        <w:rPr>
          <w:sz w:val="24"/>
          <w:szCs w:val="26"/>
        </w:rPr>
        <w:t xml:space="preserve"> </w:t>
      </w:r>
      <w:r w:rsidRPr="00FD7646">
        <w:rPr>
          <w:sz w:val="24"/>
          <w:szCs w:val="26"/>
          <w:lang w:val="en-US"/>
        </w:rPr>
        <w:t>Group</w:t>
      </w:r>
      <w:r w:rsidRPr="00FD7646">
        <w:rPr>
          <w:sz w:val="24"/>
          <w:szCs w:val="26"/>
        </w:rPr>
        <w:t>) в разрезе фин. кода продукции (категория товара), сегмента ассортимента (сегменты 30 и 40 считаются едиными) и регионов действия цены</w:t>
      </w:r>
      <w:proofErr w:type="gramEnd"/>
      <w:r w:rsidRPr="00FD7646">
        <w:rPr>
          <w:sz w:val="24"/>
          <w:szCs w:val="26"/>
        </w:rPr>
        <w:t xml:space="preserve"> (</w:t>
      </w:r>
      <w:r w:rsidR="0030213A">
        <w:rPr>
          <w:sz w:val="24"/>
          <w:szCs w:val="26"/>
        </w:rPr>
        <w:t>ценовые</w:t>
      </w:r>
      <w:r w:rsidRPr="00FD7646">
        <w:rPr>
          <w:sz w:val="24"/>
          <w:szCs w:val="26"/>
        </w:rPr>
        <w:t xml:space="preserve"> сегмент</w:t>
      </w:r>
      <w:r w:rsidR="0030213A">
        <w:rPr>
          <w:sz w:val="24"/>
          <w:szCs w:val="26"/>
        </w:rPr>
        <w:t>ы</w:t>
      </w:r>
      <w:r w:rsidRPr="00FD7646">
        <w:rPr>
          <w:sz w:val="24"/>
          <w:szCs w:val="26"/>
        </w:rPr>
        <w:t xml:space="preserve">). </w:t>
      </w:r>
      <w:r w:rsidR="00FD7646" w:rsidRPr="00FD7646">
        <w:rPr>
          <w:sz w:val="24"/>
          <w:szCs w:val="26"/>
        </w:rPr>
        <w:t xml:space="preserve"> </w:t>
      </w:r>
    </w:p>
    <w:p w:rsidR="00ED5548" w:rsidRDefault="00FD7646" w:rsidP="002B3838">
      <w:pPr>
        <w:pStyle w:val="a6"/>
        <w:tabs>
          <w:tab w:val="left" w:pos="567"/>
        </w:tabs>
        <w:spacing w:after="120" w:line="240" w:lineRule="auto"/>
        <w:ind w:left="284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Торговая Сеть получает ценовую спецификацию поставщика </w:t>
      </w:r>
      <w:r w:rsidR="00731B53">
        <w:rPr>
          <w:sz w:val="24"/>
          <w:szCs w:val="26"/>
        </w:rPr>
        <w:t>(</w:t>
      </w:r>
      <w:r>
        <w:rPr>
          <w:sz w:val="24"/>
          <w:szCs w:val="26"/>
          <w:lang w:val="en-US"/>
        </w:rPr>
        <w:t>PRICAT</w:t>
      </w:r>
      <w:r w:rsidR="00731B53">
        <w:rPr>
          <w:sz w:val="24"/>
          <w:szCs w:val="26"/>
        </w:rPr>
        <w:t>)</w:t>
      </w:r>
      <w:r w:rsidR="002B3838">
        <w:rPr>
          <w:sz w:val="24"/>
          <w:szCs w:val="26"/>
        </w:rPr>
        <w:t xml:space="preserve"> и</w:t>
      </w:r>
      <w:r w:rsidR="00731B53">
        <w:rPr>
          <w:sz w:val="24"/>
          <w:szCs w:val="26"/>
        </w:rPr>
        <w:t xml:space="preserve"> загружает ее</w:t>
      </w:r>
      <w:r>
        <w:rPr>
          <w:sz w:val="24"/>
          <w:szCs w:val="26"/>
        </w:rPr>
        <w:t xml:space="preserve"> в </w:t>
      </w:r>
      <w:r w:rsidR="0030213A">
        <w:rPr>
          <w:sz w:val="24"/>
          <w:szCs w:val="26"/>
        </w:rPr>
        <w:t xml:space="preserve">свою </w:t>
      </w:r>
      <w:r>
        <w:rPr>
          <w:sz w:val="24"/>
          <w:szCs w:val="26"/>
        </w:rPr>
        <w:t>учетную систему</w:t>
      </w:r>
      <w:r w:rsidR="008E22BA">
        <w:rPr>
          <w:sz w:val="24"/>
          <w:szCs w:val="26"/>
        </w:rPr>
        <w:t xml:space="preserve"> (</w:t>
      </w:r>
      <w:r w:rsidR="008E22BA">
        <w:rPr>
          <w:sz w:val="24"/>
          <w:szCs w:val="26"/>
          <w:lang w:val="en-US"/>
        </w:rPr>
        <w:t>SAP</w:t>
      </w:r>
      <w:r w:rsidR="008E22BA" w:rsidRPr="008E22BA">
        <w:rPr>
          <w:sz w:val="24"/>
          <w:szCs w:val="26"/>
        </w:rPr>
        <w:t xml:space="preserve"> </w:t>
      </w:r>
      <w:r w:rsidR="008E22BA">
        <w:rPr>
          <w:sz w:val="24"/>
          <w:szCs w:val="26"/>
          <w:lang w:val="en-US"/>
        </w:rPr>
        <w:t>ERP</w:t>
      </w:r>
      <w:r w:rsidR="008E22BA">
        <w:rPr>
          <w:sz w:val="24"/>
          <w:szCs w:val="26"/>
        </w:rPr>
        <w:t xml:space="preserve">). </w:t>
      </w:r>
      <w:r w:rsidR="00ED5548">
        <w:rPr>
          <w:sz w:val="24"/>
          <w:szCs w:val="26"/>
        </w:rPr>
        <w:t>К</w:t>
      </w:r>
      <w:r w:rsidR="00ED5548" w:rsidRPr="00DE32CA">
        <w:rPr>
          <w:sz w:val="24"/>
          <w:szCs w:val="26"/>
        </w:rPr>
        <w:t>аждый полученный от Поставщика документ</w:t>
      </w:r>
      <w:r w:rsidR="00ED5548">
        <w:rPr>
          <w:sz w:val="24"/>
          <w:szCs w:val="26"/>
        </w:rPr>
        <w:t xml:space="preserve"> </w:t>
      </w:r>
      <w:r w:rsidR="00ED5548">
        <w:rPr>
          <w:sz w:val="24"/>
          <w:szCs w:val="26"/>
          <w:lang w:val="en-US"/>
        </w:rPr>
        <w:t>PRICAT</w:t>
      </w:r>
      <w:r w:rsidR="00ED5548" w:rsidRPr="00DE32CA">
        <w:rPr>
          <w:sz w:val="24"/>
          <w:szCs w:val="26"/>
        </w:rPr>
        <w:t xml:space="preserve"> проходит </w:t>
      </w:r>
      <w:r w:rsidR="00ED5548" w:rsidRPr="00A568D0">
        <w:rPr>
          <w:b/>
          <w:sz w:val="24"/>
          <w:szCs w:val="26"/>
        </w:rPr>
        <w:t>ряд технических проверок</w:t>
      </w:r>
      <w:r w:rsidR="00ED5548" w:rsidRPr="00ED5548">
        <w:rPr>
          <w:sz w:val="24"/>
          <w:szCs w:val="26"/>
        </w:rPr>
        <w:t xml:space="preserve"> </w:t>
      </w:r>
      <w:r w:rsidR="00C74C63" w:rsidRPr="00DE32CA">
        <w:rPr>
          <w:sz w:val="24"/>
          <w:szCs w:val="26"/>
        </w:rPr>
        <w:t>в учетной системе Торговой Сети</w:t>
      </w:r>
      <w:r w:rsidR="00C74C63">
        <w:rPr>
          <w:sz w:val="24"/>
          <w:szCs w:val="26"/>
        </w:rPr>
        <w:t xml:space="preserve"> </w:t>
      </w:r>
      <w:r w:rsidR="00ED5548" w:rsidRPr="00ED5548">
        <w:rPr>
          <w:sz w:val="24"/>
          <w:szCs w:val="26"/>
        </w:rPr>
        <w:t>(</w:t>
      </w:r>
      <w:r w:rsidR="00ED5548">
        <w:rPr>
          <w:sz w:val="24"/>
          <w:szCs w:val="26"/>
        </w:rPr>
        <w:t>см. приложение №1</w:t>
      </w:r>
      <w:r w:rsidR="00ED5548" w:rsidRPr="00ED5548">
        <w:rPr>
          <w:sz w:val="24"/>
          <w:szCs w:val="26"/>
        </w:rPr>
        <w:t>)</w:t>
      </w:r>
      <w:r w:rsidR="00ED5548">
        <w:rPr>
          <w:sz w:val="24"/>
          <w:szCs w:val="26"/>
        </w:rPr>
        <w:t xml:space="preserve">. По результатам проверок полученного от Поставщика </w:t>
      </w:r>
      <w:r w:rsidR="00ED5548">
        <w:rPr>
          <w:sz w:val="24"/>
          <w:szCs w:val="26"/>
          <w:lang w:val="en-US"/>
        </w:rPr>
        <w:t>PRICAT</w:t>
      </w:r>
      <w:r w:rsidR="00ED5548" w:rsidRPr="00ED5548">
        <w:rPr>
          <w:sz w:val="24"/>
          <w:szCs w:val="26"/>
        </w:rPr>
        <w:t xml:space="preserve"> </w:t>
      </w:r>
      <w:r w:rsidR="00ED5548">
        <w:rPr>
          <w:sz w:val="24"/>
          <w:szCs w:val="26"/>
        </w:rPr>
        <w:t xml:space="preserve">возможно </w:t>
      </w:r>
      <w:r w:rsidR="0066485B">
        <w:rPr>
          <w:sz w:val="24"/>
          <w:szCs w:val="26"/>
        </w:rPr>
        <w:t>2</w:t>
      </w:r>
      <w:r w:rsidR="00ED5548">
        <w:rPr>
          <w:sz w:val="24"/>
          <w:szCs w:val="26"/>
        </w:rPr>
        <w:t xml:space="preserve"> варианта развития событий:</w:t>
      </w:r>
    </w:p>
    <w:p w:rsidR="00A568D0" w:rsidRPr="00277DF4" w:rsidRDefault="00A568D0" w:rsidP="00A568D0">
      <w:pPr>
        <w:pStyle w:val="a6"/>
        <w:tabs>
          <w:tab w:val="left" w:pos="567"/>
        </w:tabs>
        <w:spacing w:after="120" w:line="240" w:lineRule="auto"/>
        <w:ind w:left="567" w:hanging="283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а. </w:t>
      </w:r>
      <w:r w:rsidR="00ED5548" w:rsidRPr="00DE32CA">
        <w:rPr>
          <w:sz w:val="24"/>
          <w:szCs w:val="26"/>
        </w:rPr>
        <w:t xml:space="preserve">В </w:t>
      </w:r>
      <w:proofErr w:type="gramStart"/>
      <w:r w:rsidR="00ED5548" w:rsidRPr="00DE32CA">
        <w:rPr>
          <w:sz w:val="24"/>
          <w:szCs w:val="26"/>
        </w:rPr>
        <w:t>случае</w:t>
      </w:r>
      <w:proofErr w:type="gramEnd"/>
      <w:r w:rsidR="00ED5548" w:rsidRPr="00DE32CA">
        <w:rPr>
          <w:sz w:val="24"/>
          <w:szCs w:val="26"/>
        </w:rPr>
        <w:t xml:space="preserve"> </w:t>
      </w:r>
      <w:r w:rsidR="00ED5548" w:rsidRPr="00A568D0">
        <w:rPr>
          <w:sz w:val="24"/>
          <w:szCs w:val="26"/>
          <w:u w:val="single"/>
        </w:rPr>
        <w:t>наличия технических ошибок</w:t>
      </w:r>
      <w:r w:rsidR="00ED5548" w:rsidRPr="00DE32CA">
        <w:rPr>
          <w:sz w:val="24"/>
          <w:szCs w:val="26"/>
        </w:rPr>
        <w:t xml:space="preserve"> в документе Поставщика</w:t>
      </w:r>
      <w:r>
        <w:rPr>
          <w:sz w:val="24"/>
          <w:szCs w:val="26"/>
        </w:rPr>
        <w:t xml:space="preserve"> </w:t>
      </w:r>
      <w:r>
        <w:rPr>
          <w:sz w:val="24"/>
          <w:szCs w:val="26"/>
          <w:lang w:val="en-US"/>
        </w:rPr>
        <w:t>PRICAT</w:t>
      </w:r>
      <w:r w:rsidR="00ED5548" w:rsidRPr="00DE32CA">
        <w:rPr>
          <w:sz w:val="24"/>
          <w:szCs w:val="26"/>
        </w:rPr>
        <w:t>,</w:t>
      </w:r>
      <w:r>
        <w:rPr>
          <w:sz w:val="24"/>
          <w:szCs w:val="26"/>
        </w:rPr>
        <w:t xml:space="preserve"> Торговая Сеть автоматически формируе</w:t>
      </w:r>
      <w:r w:rsidR="00ED5548" w:rsidRPr="00DE32CA">
        <w:rPr>
          <w:sz w:val="24"/>
          <w:szCs w:val="26"/>
        </w:rPr>
        <w:t>т</w:t>
      </w:r>
      <w:r>
        <w:rPr>
          <w:sz w:val="24"/>
          <w:szCs w:val="26"/>
        </w:rPr>
        <w:t xml:space="preserve"> и отправляет</w:t>
      </w:r>
      <w:r w:rsidR="00ED5548" w:rsidRPr="00DE32CA">
        <w:rPr>
          <w:sz w:val="24"/>
          <w:szCs w:val="26"/>
        </w:rPr>
        <w:t xml:space="preserve"> Поставщику ответны</w:t>
      </w:r>
      <w:r>
        <w:rPr>
          <w:sz w:val="24"/>
          <w:szCs w:val="26"/>
        </w:rPr>
        <w:t>й</w:t>
      </w:r>
      <w:r w:rsidR="00ED5548" w:rsidRPr="00DE32CA">
        <w:rPr>
          <w:sz w:val="24"/>
          <w:szCs w:val="26"/>
        </w:rPr>
        <w:t xml:space="preserve"> </w:t>
      </w:r>
      <w:r w:rsidR="0066485B" w:rsidRPr="0066485B">
        <w:rPr>
          <w:b/>
          <w:sz w:val="24"/>
          <w:szCs w:val="26"/>
        </w:rPr>
        <w:t>технический</w:t>
      </w:r>
      <w:r w:rsidR="0066485B">
        <w:rPr>
          <w:sz w:val="24"/>
          <w:szCs w:val="26"/>
        </w:rPr>
        <w:t xml:space="preserve"> </w:t>
      </w:r>
      <w:r w:rsidR="00ED5548" w:rsidRPr="00A568D0">
        <w:rPr>
          <w:b/>
          <w:sz w:val="24"/>
          <w:szCs w:val="26"/>
        </w:rPr>
        <w:t>документ</w:t>
      </w:r>
      <w:r>
        <w:rPr>
          <w:sz w:val="24"/>
          <w:szCs w:val="26"/>
        </w:rPr>
        <w:t xml:space="preserve"> </w:t>
      </w:r>
      <w:r>
        <w:rPr>
          <w:b/>
          <w:sz w:val="24"/>
          <w:szCs w:val="26"/>
          <w:lang w:val="en-US"/>
        </w:rPr>
        <w:t>APERAK</w:t>
      </w:r>
      <w:r w:rsidR="00C74C63" w:rsidRPr="00C74C63">
        <w:rPr>
          <w:b/>
          <w:sz w:val="24"/>
          <w:szCs w:val="26"/>
        </w:rPr>
        <w:t xml:space="preserve"> </w:t>
      </w:r>
      <w:r w:rsidR="00C74C63" w:rsidRPr="0066485B">
        <w:rPr>
          <w:sz w:val="24"/>
          <w:szCs w:val="26"/>
        </w:rPr>
        <w:t>(</w:t>
      </w:r>
      <w:r w:rsidR="00C74C63" w:rsidRPr="008D5F31">
        <w:rPr>
          <w:sz w:val="24"/>
          <w:szCs w:val="26"/>
        </w:rPr>
        <w:t>«</w:t>
      </w:r>
      <w:r w:rsidR="00C74C63" w:rsidRPr="00277DF4">
        <w:rPr>
          <w:sz w:val="24"/>
          <w:szCs w:val="26"/>
        </w:rPr>
        <w:t>Документ № … / год … получен, но содержит ошибки»),</w:t>
      </w:r>
      <w:r w:rsidR="00C74C63" w:rsidRPr="00277DF4">
        <w:rPr>
          <w:b/>
          <w:sz w:val="24"/>
          <w:szCs w:val="26"/>
        </w:rPr>
        <w:t xml:space="preserve"> </w:t>
      </w:r>
      <w:r w:rsidR="00C74C63" w:rsidRPr="00277DF4">
        <w:rPr>
          <w:sz w:val="24"/>
          <w:szCs w:val="26"/>
        </w:rPr>
        <w:t xml:space="preserve">а также технический документ </w:t>
      </w:r>
      <w:r w:rsidR="00C74C63" w:rsidRPr="00277DF4">
        <w:rPr>
          <w:sz w:val="24"/>
          <w:szCs w:val="26"/>
          <w:lang w:val="en-US"/>
        </w:rPr>
        <w:t>PRICAT</w:t>
      </w:r>
      <w:r w:rsidR="00ED5548" w:rsidRPr="00277DF4">
        <w:rPr>
          <w:sz w:val="24"/>
          <w:szCs w:val="26"/>
        </w:rPr>
        <w:t xml:space="preserve"> с описанием (детализацией)</w:t>
      </w:r>
      <w:r w:rsidR="00C74C63" w:rsidRPr="00277DF4">
        <w:rPr>
          <w:sz w:val="24"/>
          <w:szCs w:val="26"/>
        </w:rPr>
        <w:t xml:space="preserve"> этих </w:t>
      </w:r>
      <w:r w:rsidR="00ED5548" w:rsidRPr="00277DF4">
        <w:rPr>
          <w:sz w:val="24"/>
          <w:szCs w:val="26"/>
        </w:rPr>
        <w:t xml:space="preserve">ошибок. При наличии ошибки по документу целиком (например, дата действия цены в прошлом), комментарии находятся в заголовке всего </w:t>
      </w:r>
      <w:r w:rsidR="00C74C63" w:rsidRPr="00277DF4">
        <w:rPr>
          <w:sz w:val="24"/>
          <w:szCs w:val="26"/>
        </w:rPr>
        <w:t xml:space="preserve">технического </w:t>
      </w:r>
      <w:r w:rsidR="00ED5548" w:rsidRPr="00277DF4">
        <w:rPr>
          <w:sz w:val="24"/>
          <w:szCs w:val="26"/>
        </w:rPr>
        <w:t xml:space="preserve">документа </w:t>
      </w:r>
      <w:r w:rsidR="00C74C63" w:rsidRPr="00277DF4">
        <w:rPr>
          <w:sz w:val="24"/>
          <w:szCs w:val="26"/>
          <w:lang w:val="en-US"/>
        </w:rPr>
        <w:t>PRICAT</w:t>
      </w:r>
      <w:r w:rsidR="00ED5548" w:rsidRPr="00277DF4">
        <w:rPr>
          <w:sz w:val="24"/>
          <w:szCs w:val="26"/>
        </w:rPr>
        <w:t xml:space="preserve">, а ошибки, которые относятся к конкретной позиции (например, отсутствует PLU в системе Покупателя), указываются в </w:t>
      </w:r>
      <w:proofErr w:type="spellStart"/>
      <w:r w:rsidR="00C74C63" w:rsidRPr="00277DF4">
        <w:rPr>
          <w:sz w:val="24"/>
          <w:szCs w:val="26"/>
          <w:lang w:val="en-US"/>
        </w:rPr>
        <w:t>PRICATe</w:t>
      </w:r>
      <w:proofErr w:type="spellEnd"/>
      <w:r w:rsidR="00ED5548" w:rsidRPr="00277DF4">
        <w:rPr>
          <w:sz w:val="24"/>
          <w:szCs w:val="26"/>
        </w:rPr>
        <w:t xml:space="preserve"> в  комментарии к этой позиции. </w:t>
      </w:r>
    </w:p>
    <w:p w:rsidR="00B21738" w:rsidRPr="00DE32CA" w:rsidRDefault="00A568D0" w:rsidP="00C74C63">
      <w:pPr>
        <w:pStyle w:val="a6"/>
        <w:tabs>
          <w:tab w:val="left" w:pos="567"/>
        </w:tabs>
        <w:spacing w:after="120" w:line="240" w:lineRule="auto"/>
        <w:ind w:left="567" w:hanging="283"/>
        <w:jc w:val="both"/>
        <w:rPr>
          <w:sz w:val="24"/>
          <w:szCs w:val="26"/>
        </w:rPr>
      </w:pPr>
      <w:r w:rsidRPr="00277DF4">
        <w:rPr>
          <w:sz w:val="24"/>
          <w:szCs w:val="26"/>
        </w:rPr>
        <w:t xml:space="preserve">б. В случае </w:t>
      </w:r>
      <w:r w:rsidRPr="00277DF4">
        <w:rPr>
          <w:sz w:val="24"/>
          <w:szCs w:val="26"/>
          <w:u w:val="single"/>
        </w:rPr>
        <w:t>отсутствия технических ошибок</w:t>
      </w:r>
      <w:r w:rsidRPr="00277DF4">
        <w:rPr>
          <w:sz w:val="24"/>
          <w:szCs w:val="26"/>
        </w:rPr>
        <w:t xml:space="preserve"> в документе Поставщика </w:t>
      </w:r>
      <w:r w:rsidRPr="00277DF4">
        <w:rPr>
          <w:sz w:val="24"/>
          <w:szCs w:val="26"/>
          <w:lang w:val="en-US"/>
        </w:rPr>
        <w:t>PRICAT</w:t>
      </w:r>
      <w:r w:rsidRPr="00277DF4">
        <w:rPr>
          <w:sz w:val="24"/>
          <w:szCs w:val="26"/>
        </w:rPr>
        <w:t xml:space="preserve">  </w:t>
      </w:r>
      <w:r w:rsidR="008E22BA" w:rsidRPr="00277DF4">
        <w:rPr>
          <w:sz w:val="24"/>
          <w:szCs w:val="26"/>
        </w:rPr>
        <w:t xml:space="preserve">в адрес </w:t>
      </w:r>
      <w:r w:rsidR="0030213A" w:rsidRPr="00277DF4">
        <w:rPr>
          <w:sz w:val="24"/>
          <w:szCs w:val="26"/>
        </w:rPr>
        <w:t>П</w:t>
      </w:r>
      <w:r w:rsidR="008E22BA" w:rsidRPr="00277DF4">
        <w:rPr>
          <w:sz w:val="24"/>
          <w:szCs w:val="26"/>
        </w:rPr>
        <w:t xml:space="preserve">оставщика </w:t>
      </w:r>
      <w:r w:rsidRPr="00277DF4">
        <w:rPr>
          <w:sz w:val="24"/>
          <w:szCs w:val="26"/>
        </w:rPr>
        <w:t xml:space="preserve"> </w:t>
      </w:r>
      <w:r w:rsidR="008E22BA" w:rsidRPr="00277DF4">
        <w:rPr>
          <w:sz w:val="24"/>
          <w:szCs w:val="26"/>
        </w:rPr>
        <w:t>по каждому полученному</w:t>
      </w:r>
      <w:r w:rsidRPr="00277DF4">
        <w:rPr>
          <w:sz w:val="24"/>
          <w:szCs w:val="26"/>
        </w:rPr>
        <w:t xml:space="preserve"> </w:t>
      </w:r>
      <w:r w:rsidRPr="00277DF4">
        <w:rPr>
          <w:b/>
          <w:sz w:val="24"/>
          <w:szCs w:val="26"/>
        </w:rPr>
        <w:t>технически корректному</w:t>
      </w:r>
      <w:r w:rsidR="008E22BA" w:rsidRPr="00277DF4">
        <w:rPr>
          <w:sz w:val="24"/>
          <w:szCs w:val="26"/>
        </w:rPr>
        <w:t xml:space="preserve"> </w:t>
      </w:r>
      <w:r w:rsidR="008E22BA" w:rsidRPr="00277DF4">
        <w:rPr>
          <w:sz w:val="24"/>
          <w:szCs w:val="26"/>
          <w:lang w:val="en-US"/>
        </w:rPr>
        <w:t>PRICAT</w:t>
      </w:r>
      <w:proofErr w:type="gramStart"/>
      <w:r w:rsidR="008E22BA" w:rsidRPr="00277DF4">
        <w:rPr>
          <w:sz w:val="24"/>
          <w:szCs w:val="26"/>
        </w:rPr>
        <w:t>у</w:t>
      </w:r>
      <w:proofErr w:type="gramEnd"/>
      <w:r w:rsidRPr="00277DF4">
        <w:rPr>
          <w:sz w:val="24"/>
          <w:szCs w:val="26"/>
        </w:rPr>
        <w:t xml:space="preserve"> </w:t>
      </w:r>
      <w:r w:rsidR="008E22BA" w:rsidRPr="00277DF4">
        <w:rPr>
          <w:sz w:val="24"/>
          <w:szCs w:val="26"/>
        </w:rPr>
        <w:t>Торговая Сеть</w:t>
      </w:r>
      <w:r w:rsidR="00EB2E5F" w:rsidRPr="00277DF4">
        <w:rPr>
          <w:sz w:val="24"/>
          <w:szCs w:val="26"/>
        </w:rPr>
        <w:t xml:space="preserve"> </w:t>
      </w:r>
      <w:r w:rsidR="008E22BA" w:rsidRPr="00277DF4">
        <w:rPr>
          <w:sz w:val="24"/>
          <w:szCs w:val="26"/>
        </w:rPr>
        <w:t xml:space="preserve">направляет </w:t>
      </w:r>
      <w:r w:rsidR="008E22BA" w:rsidRPr="00277DF4">
        <w:rPr>
          <w:b/>
          <w:sz w:val="24"/>
          <w:szCs w:val="26"/>
        </w:rPr>
        <w:t xml:space="preserve">документ </w:t>
      </w:r>
      <w:proofErr w:type="gramStart"/>
      <w:r w:rsidR="008E22BA" w:rsidRPr="00277DF4">
        <w:rPr>
          <w:b/>
          <w:sz w:val="24"/>
          <w:szCs w:val="26"/>
          <w:lang w:val="en-US"/>
        </w:rPr>
        <w:t>APERAK</w:t>
      </w:r>
      <w:r w:rsidRPr="00277DF4">
        <w:rPr>
          <w:b/>
          <w:sz w:val="24"/>
          <w:szCs w:val="26"/>
        </w:rPr>
        <w:t xml:space="preserve"> </w:t>
      </w:r>
      <w:r w:rsidRPr="00277DF4">
        <w:rPr>
          <w:sz w:val="24"/>
          <w:szCs w:val="26"/>
        </w:rPr>
        <w:t xml:space="preserve">(«Документ </w:t>
      </w:r>
      <w:r w:rsidR="00C74C63" w:rsidRPr="00277DF4">
        <w:rPr>
          <w:sz w:val="24"/>
          <w:szCs w:val="26"/>
        </w:rPr>
        <w:t xml:space="preserve">№ </w:t>
      </w:r>
      <w:r w:rsidRPr="00277DF4">
        <w:rPr>
          <w:sz w:val="24"/>
          <w:szCs w:val="26"/>
        </w:rPr>
        <w:t>…</w:t>
      </w:r>
      <w:r w:rsidR="00960EB0" w:rsidRPr="00277DF4">
        <w:rPr>
          <w:sz w:val="24"/>
          <w:szCs w:val="26"/>
        </w:rPr>
        <w:t xml:space="preserve"> </w:t>
      </w:r>
      <w:r w:rsidR="00C74C63" w:rsidRPr="00277DF4">
        <w:rPr>
          <w:sz w:val="24"/>
          <w:szCs w:val="26"/>
        </w:rPr>
        <w:t>/</w:t>
      </w:r>
      <w:r w:rsidR="00960EB0" w:rsidRPr="00277DF4">
        <w:rPr>
          <w:sz w:val="24"/>
          <w:szCs w:val="26"/>
        </w:rPr>
        <w:t xml:space="preserve"> </w:t>
      </w:r>
      <w:r w:rsidR="00C74C63" w:rsidRPr="00277DF4">
        <w:rPr>
          <w:sz w:val="24"/>
          <w:szCs w:val="26"/>
        </w:rPr>
        <w:t>год … получен и</w:t>
      </w:r>
      <w:r w:rsidRPr="00277DF4">
        <w:rPr>
          <w:sz w:val="24"/>
          <w:szCs w:val="26"/>
        </w:rPr>
        <w:t xml:space="preserve"> направлен на согласование Категорийным Менеджерам Торговой Сети»)</w:t>
      </w:r>
      <w:r w:rsidR="00C74C63" w:rsidRPr="00277DF4">
        <w:rPr>
          <w:sz w:val="24"/>
          <w:szCs w:val="26"/>
        </w:rPr>
        <w:t>.</w:t>
      </w:r>
      <w:proofErr w:type="gramEnd"/>
      <w:r w:rsidR="00C74C63" w:rsidRPr="00277DF4">
        <w:rPr>
          <w:sz w:val="24"/>
          <w:szCs w:val="26"/>
        </w:rPr>
        <w:t xml:space="preserve"> Данный </w:t>
      </w:r>
      <w:r w:rsidR="00C74C63" w:rsidRPr="00277DF4">
        <w:rPr>
          <w:sz w:val="24"/>
          <w:szCs w:val="26"/>
          <w:lang w:val="en-US"/>
        </w:rPr>
        <w:t>APERAK</w:t>
      </w:r>
      <w:r w:rsidR="008E22BA" w:rsidRPr="00277DF4">
        <w:rPr>
          <w:sz w:val="24"/>
          <w:szCs w:val="26"/>
        </w:rPr>
        <w:t xml:space="preserve"> подтверждает </w:t>
      </w:r>
      <w:r w:rsidR="0058490F" w:rsidRPr="00277DF4">
        <w:rPr>
          <w:sz w:val="24"/>
          <w:szCs w:val="26"/>
        </w:rPr>
        <w:t xml:space="preserve">факт </w:t>
      </w:r>
      <w:r w:rsidR="008E22BA" w:rsidRPr="00277DF4">
        <w:rPr>
          <w:sz w:val="24"/>
          <w:szCs w:val="26"/>
        </w:rPr>
        <w:t>успешн</w:t>
      </w:r>
      <w:r w:rsidR="0058490F" w:rsidRPr="00277DF4">
        <w:rPr>
          <w:sz w:val="24"/>
          <w:szCs w:val="26"/>
        </w:rPr>
        <w:t>ого</w:t>
      </w:r>
      <w:r w:rsidR="008E22BA" w:rsidRPr="00277DF4">
        <w:rPr>
          <w:sz w:val="24"/>
          <w:szCs w:val="26"/>
        </w:rPr>
        <w:t xml:space="preserve"> </w:t>
      </w:r>
      <w:r w:rsidR="008E22BA" w:rsidRPr="00C74C63">
        <w:rPr>
          <w:sz w:val="24"/>
          <w:szCs w:val="26"/>
          <w:u w:val="single"/>
        </w:rPr>
        <w:t>получения</w:t>
      </w:r>
      <w:r w:rsidR="008E22BA">
        <w:rPr>
          <w:sz w:val="24"/>
          <w:szCs w:val="26"/>
        </w:rPr>
        <w:t xml:space="preserve"> Торговой Сетью</w:t>
      </w:r>
      <w:r>
        <w:rPr>
          <w:sz w:val="24"/>
          <w:szCs w:val="26"/>
        </w:rPr>
        <w:t xml:space="preserve"> </w:t>
      </w:r>
      <w:r w:rsidRPr="00C74C63">
        <w:rPr>
          <w:sz w:val="24"/>
          <w:szCs w:val="26"/>
          <w:u w:val="single"/>
        </w:rPr>
        <w:t>технически корректного</w:t>
      </w:r>
      <w:r>
        <w:rPr>
          <w:sz w:val="24"/>
          <w:szCs w:val="26"/>
        </w:rPr>
        <w:t xml:space="preserve"> </w:t>
      </w:r>
      <w:r w:rsidR="008E22BA">
        <w:rPr>
          <w:sz w:val="24"/>
          <w:szCs w:val="26"/>
        </w:rPr>
        <w:t xml:space="preserve">документа </w:t>
      </w:r>
      <w:r w:rsidR="008E22BA">
        <w:rPr>
          <w:sz w:val="24"/>
          <w:szCs w:val="26"/>
          <w:lang w:val="en-US"/>
        </w:rPr>
        <w:t>PRICAT</w:t>
      </w:r>
      <w:r w:rsidR="002E405C">
        <w:rPr>
          <w:sz w:val="24"/>
          <w:szCs w:val="26"/>
        </w:rPr>
        <w:t xml:space="preserve"> от Поставщика</w:t>
      </w:r>
      <w:r w:rsidR="008E22BA">
        <w:rPr>
          <w:sz w:val="24"/>
          <w:szCs w:val="26"/>
        </w:rPr>
        <w:t>.</w:t>
      </w:r>
      <w:r w:rsidR="002E405C">
        <w:rPr>
          <w:sz w:val="24"/>
          <w:szCs w:val="26"/>
        </w:rPr>
        <w:t xml:space="preserve"> </w:t>
      </w:r>
      <w:r w:rsidR="00C74C63">
        <w:rPr>
          <w:sz w:val="24"/>
          <w:szCs w:val="26"/>
        </w:rPr>
        <w:t>Далее, т</w:t>
      </w:r>
      <w:r w:rsidR="00886930" w:rsidRPr="00DE32CA">
        <w:rPr>
          <w:sz w:val="24"/>
          <w:szCs w:val="26"/>
        </w:rPr>
        <w:t>ехнически к</w:t>
      </w:r>
      <w:r w:rsidR="00855878" w:rsidRPr="00DE32CA">
        <w:rPr>
          <w:sz w:val="24"/>
          <w:szCs w:val="26"/>
        </w:rPr>
        <w:t>орректный документ Поставщика</w:t>
      </w:r>
      <w:r w:rsidR="00886930" w:rsidRPr="00DE32CA">
        <w:rPr>
          <w:sz w:val="24"/>
          <w:szCs w:val="26"/>
        </w:rPr>
        <w:t xml:space="preserve"> PRICAT</w:t>
      </w:r>
      <w:r w:rsidR="00855878" w:rsidRPr="00DE32CA">
        <w:rPr>
          <w:sz w:val="24"/>
          <w:szCs w:val="26"/>
        </w:rPr>
        <w:t xml:space="preserve"> (без технических ошибок) направляется на согласование ответственным К</w:t>
      </w:r>
      <w:r w:rsidR="00960EB0">
        <w:rPr>
          <w:sz w:val="24"/>
          <w:szCs w:val="26"/>
        </w:rPr>
        <w:t>атегорийны</w:t>
      </w:r>
      <w:r w:rsidR="00346324" w:rsidRPr="00DE32CA">
        <w:rPr>
          <w:sz w:val="24"/>
          <w:szCs w:val="26"/>
        </w:rPr>
        <w:t xml:space="preserve">м </w:t>
      </w:r>
      <w:r w:rsidR="00855878" w:rsidRPr="00DE32CA">
        <w:rPr>
          <w:sz w:val="24"/>
          <w:szCs w:val="26"/>
        </w:rPr>
        <w:t>М</w:t>
      </w:r>
      <w:r w:rsidR="00960EB0">
        <w:rPr>
          <w:sz w:val="24"/>
          <w:szCs w:val="26"/>
        </w:rPr>
        <w:t>енеджерам</w:t>
      </w:r>
      <w:r w:rsidR="00C74C63">
        <w:rPr>
          <w:sz w:val="24"/>
          <w:szCs w:val="26"/>
        </w:rPr>
        <w:t xml:space="preserve"> (КМ)</w:t>
      </w:r>
      <w:r w:rsidR="00855878" w:rsidRPr="00DE32CA">
        <w:rPr>
          <w:sz w:val="24"/>
          <w:szCs w:val="26"/>
        </w:rPr>
        <w:t xml:space="preserve"> Торговой Сети.</w:t>
      </w:r>
    </w:p>
    <w:p w:rsidR="002E405C" w:rsidRDefault="00792F3B" w:rsidP="00FD7646">
      <w:pPr>
        <w:pStyle w:val="a6"/>
        <w:numPr>
          <w:ilvl w:val="0"/>
          <w:numId w:val="1"/>
        </w:numPr>
        <w:tabs>
          <w:tab w:val="left" w:pos="567"/>
        </w:tabs>
        <w:spacing w:after="120" w:line="240" w:lineRule="auto"/>
        <w:ind w:left="284" w:hanging="284"/>
        <w:jc w:val="both"/>
        <w:rPr>
          <w:sz w:val="24"/>
          <w:szCs w:val="26"/>
        </w:rPr>
      </w:pPr>
      <w:r>
        <w:rPr>
          <w:sz w:val="24"/>
          <w:szCs w:val="26"/>
        </w:rPr>
        <w:t>Согласование технически корректного документа Поставщика (</w:t>
      </w:r>
      <w:r>
        <w:rPr>
          <w:sz w:val="24"/>
          <w:szCs w:val="26"/>
          <w:lang w:val="en-US"/>
        </w:rPr>
        <w:t>PRICAT</w:t>
      </w:r>
      <w:r>
        <w:rPr>
          <w:sz w:val="24"/>
          <w:szCs w:val="26"/>
        </w:rPr>
        <w:t xml:space="preserve">) производится ответственными </w:t>
      </w:r>
      <w:proofErr w:type="gramStart"/>
      <w:r>
        <w:rPr>
          <w:sz w:val="24"/>
          <w:szCs w:val="26"/>
        </w:rPr>
        <w:t>КМ</w:t>
      </w:r>
      <w:proofErr w:type="gramEnd"/>
      <w:r>
        <w:rPr>
          <w:sz w:val="24"/>
          <w:szCs w:val="26"/>
        </w:rPr>
        <w:t xml:space="preserve"> Торговой Сети в учетной системе </w:t>
      </w:r>
      <w:r>
        <w:rPr>
          <w:sz w:val="24"/>
          <w:szCs w:val="26"/>
          <w:lang w:val="en-US"/>
        </w:rPr>
        <w:t>SAP</w:t>
      </w:r>
      <w:r w:rsidRPr="00792F3B">
        <w:rPr>
          <w:sz w:val="24"/>
          <w:szCs w:val="26"/>
        </w:rPr>
        <w:t xml:space="preserve"> </w:t>
      </w:r>
      <w:r>
        <w:rPr>
          <w:sz w:val="24"/>
          <w:szCs w:val="26"/>
          <w:lang w:val="en-US"/>
        </w:rPr>
        <w:t>ERP</w:t>
      </w:r>
      <w:r>
        <w:rPr>
          <w:sz w:val="24"/>
          <w:szCs w:val="26"/>
        </w:rPr>
        <w:t>. КМ проверяют соответствие полученного документа Поставщика ранее согласованным с ним</w:t>
      </w:r>
      <w:r w:rsidR="00993EE9">
        <w:rPr>
          <w:sz w:val="24"/>
          <w:szCs w:val="26"/>
        </w:rPr>
        <w:t xml:space="preserve"> бизнес</w:t>
      </w:r>
      <w:r>
        <w:rPr>
          <w:sz w:val="24"/>
          <w:szCs w:val="26"/>
        </w:rPr>
        <w:t xml:space="preserve"> условиям. Результатом согласования может быть одно из следующих решений: </w:t>
      </w:r>
    </w:p>
    <w:p w:rsidR="00792F3B" w:rsidRDefault="00792F3B" w:rsidP="00EE5A62">
      <w:pPr>
        <w:pStyle w:val="a6"/>
        <w:numPr>
          <w:ilvl w:val="1"/>
          <w:numId w:val="1"/>
        </w:numPr>
        <w:tabs>
          <w:tab w:val="left" w:pos="567"/>
        </w:tabs>
        <w:spacing w:after="120" w:line="240" w:lineRule="auto"/>
        <w:ind w:left="709" w:hanging="283"/>
        <w:jc w:val="both"/>
        <w:rPr>
          <w:sz w:val="24"/>
          <w:szCs w:val="26"/>
        </w:rPr>
      </w:pPr>
      <w:r>
        <w:rPr>
          <w:sz w:val="24"/>
          <w:szCs w:val="26"/>
        </w:rPr>
        <w:t>Документ Поставщика согласован</w:t>
      </w:r>
      <w:r w:rsidR="00EB2E5F">
        <w:rPr>
          <w:sz w:val="24"/>
          <w:szCs w:val="26"/>
        </w:rPr>
        <w:t xml:space="preserve"> КМ</w:t>
      </w:r>
      <w:r>
        <w:rPr>
          <w:sz w:val="24"/>
          <w:szCs w:val="26"/>
        </w:rPr>
        <w:t xml:space="preserve">. В </w:t>
      </w:r>
      <w:proofErr w:type="gramStart"/>
      <w:r>
        <w:rPr>
          <w:sz w:val="24"/>
          <w:szCs w:val="26"/>
        </w:rPr>
        <w:t>этом</w:t>
      </w:r>
      <w:proofErr w:type="gramEnd"/>
      <w:r>
        <w:rPr>
          <w:sz w:val="24"/>
          <w:szCs w:val="26"/>
        </w:rPr>
        <w:t xml:space="preserve"> случае со стороны Торговой Сети</w:t>
      </w:r>
      <w:r w:rsidR="006C2554">
        <w:rPr>
          <w:sz w:val="24"/>
          <w:szCs w:val="26"/>
        </w:rPr>
        <w:t xml:space="preserve"> на подпись</w:t>
      </w:r>
      <w:r>
        <w:rPr>
          <w:sz w:val="24"/>
          <w:szCs w:val="26"/>
        </w:rPr>
        <w:t xml:space="preserve"> Поставщику направляется </w:t>
      </w:r>
      <w:r w:rsidRPr="00791988">
        <w:rPr>
          <w:b/>
          <w:sz w:val="24"/>
          <w:szCs w:val="26"/>
          <w:u w:val="single"/>
        </w:rPr>
        <w:t>пакет ценовых спецификаций</w:t>
      </w:r>
      <w:r w:rsidR="006C2554">
        <w:rPr>
          <w:sz w:val="24"/>
          <w:szCs w:val="26"/>
        </w:rPr>
        <w:t xml:space="preserve"> (</w:t>
      </w:r>
      <w:r w:rsidR="00731B53">
        <w:rPr>
          <w:sz w:val="24"/>
          <w:szCs w:val="26"/>
        </w:rPr>
        <w:t>набор</w:t>
      </w:r>
      <w:r w:rsidR="0030213A">
        <w:rPr>
          <w:sz w:val="24"/>
          <w:szCs w:val="26"/>
        </w:rPr>
        <w:t xml:space="preserve"> документов</w:t>
      </w:r>
      <w:r w:rsidR="006C2554">
        <w:rPr>
          <w:sz w:val="24"/>
          <w:szCs w:val="26"/>
        </w:rPr>
        <w:t xml:space="preserve"> </w:t>
      </w:r>
      <w:r w:rsidR="006C2554">
        <w:rPr>
          <w:sz w:val="24"/>
          <w:szCs w:val="26"/>
          <w:lang w:val="en-US"/>
        </w:rPr>
        <w:t>PRICAT</w:t>
      </w:r>
      <w:r w:rsidR="006C2554">
        <w:rPr>
          <w:sz w:val="24"/>
          <w:szCs w:val="26"/>
        </w:rPr>
        <w:t>)</w:t>
      </w:r>
      <w:r>
        <w:rPr>
          <w:sz w:val="24"/>
          <w:szCs w:val="26"/>
        </w:rPr>
        <w:t xml:space="preserve"> в разрезе Юр. Лиц (Балансовых Единиц) Х5 </w:t>
      </w:r>
      <w:r>
        <w:rPr>
          <w:sz w:val="24"/>
          <w:szCs w:val="26"/>
          <w:lang w:val="en-US"/>
        </w:rPr>
        <w:t>Retail</w:t>
      </w:r>
      <w:r w:rsidRPr="00792F3B">
        <w:rPr>
          <w:sz w:val="24"/>
          <w:szCs w:val="26"/>
        </w:rPr>
        <w:t xml:space="preserve"> </w:t>
      </w:r>
      <w:r>
        <w:rPr>
          <w:sz w:val="24"/>
          <w:szCs w:val="26"/>
          <w:lang w:val="en-US"/>
        </w:rPr>
        <w:t>Group</w:t>
      </w:r>
      <w:r>
        <w:rPr>
          <w:sz w:val="24"/>
          <w:szCs w:val="26"/>
        </w:rPr>
        <w:t xml:space="preserve">, на которые распространяется данный каталог (п. №2 </w:t>
      </w:r>
      <w:r w:rsidR="00EB2E5F">
        <w:rPr>
          <w:sz w:val="24"/>
          <w:szCs w:val="26"/>
        </w:rPr>
        <w:t>на рисунке</w:t>
      </w:r>
      <w:r>
        <w:rPr>
          <w:sz w:val="24"/>
          <w:szCs w:val="26"/>
        </w:rPr>
        <w:t xml:space="preserve">). Т.е. </w:t>
      </w:r>
      <w:r w:rsidR="006C2554">
        <w:rPr>
          <w:sz w:val="24"/>
          <w:szCs w:val="26"/>
        </w:rPr>
        <w:t>один входящий корректный документ Поставщика (</w:t>
      </w:r>
      <w:r w:rsidR="006C2554">
        <w:rPr>
          <w:sz w:val="24"/>
          <w:szCs w:val="26"/>
          <w:lang w:val="en-US"/>
        </w:rPr>
        <w:t>PRICAT</w:t>
      </w:r>
      <w:r w:rsidR="006C2554">
        <w:rPr>
          <w:sz w:val="24"/>
          <w:szCs w:val="26"/>
        </w:rPr>
        <w:t>)</w:t>
      </w:r>
      <w:r w:rsidR="006C2554" w:rsidRPr="006C2554">
        <w:rPr>
          <w:sz w:val="24"/>
          <w:szCs w:val="26"/>
        </w:rPr>
        <w:t xml:space="preserve"> </w:t>
      </w:r>
      <w:r w:rsidR="006C2554">
        <w:rPr>
          <w:sz w:val="24"/>
          <w:szCs w:val="26"/>
        </w:rPr>
        <w:t>копируется на все Юр. Лица</w:t>
      </w:r>
      <w:r w:rsidR="006C2554" w:rsidRPr="006C2554">
        <w:rPr>
          <w:sz w:val="24"/>
          <w:szCs w:val="26"/>
        </w:rPr>
        <w:t xml:space="preserve"> </w:t>
      </w:r>
      <w:r w:rsidR="006C2554">
        <w:rPr>
          <w:sz w:val="24"/>
          <w:szCs w:val="26"/>
        </w:rPr>
        <w:t>(БЕ)  Торговой Сети, с которыми работает</w:t>
      </w:r>
      <w:r w:rsidR="00EB2E5F">
        <w:rPr>
          <w:sz w:val="24"/>
          <w:szCs w:val="26"/>
        </w:rPr>
        <w:t xml:space="preserve"> данное</w:t>
      </w:r>
      <w:r w:rsidR="006C2554">
        <w:rPr>
          <w:sz w:val="24"/>
          <w:szCs w:val="26"/>
        </w:rPr>
        <w:t xml:space="preserve"> Юридическое Лицо Поставщика.</w:t>
      </w:r>
    </w:p>
    <w:p w:rsidR="006C2554" w:rsidRDefault="006C2554" w:rsidP="00EE5A62">
      <w:pPr>
        <w:pStyle w:val="a6"/>
        <w:numPr>
          <w:ilvl w:val="1"/>
          <w:numId w:val="1"/>
        </w:numPr>
        <w:tabs>
          <w:tab w:val="left" w:pos="567"/>
        </w:tabs>
        <w:spacing w:after="60" w:line="240" w:lineRule="auto"/>
        <w:ind w:left="709" w:hanging="283"/>
        <w:contextualSpacing w:val="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Документ Поставщика не согласован </w:t>
      </w:r>
      <w:r w:rsidR="00AA4D35">
        <w:rPr>
          <w:sz w:val="24"/>
          <w:szCs w:val="26"/>
        </w:rPr>
        <w:t xml:space="preserve">- </w:t>
      </w:r>
      <w:r>
        <w:rPr>
          <w:sz w:val="24"/>
          <w:szCs w:val="26"/>
        </w:rPr>
        <w:t>отклонен</w:t>
      </w:r>
      <w:r w:rsidR="00EB2E5F">
        <w:rPr>
          <w:sz w:val="24"/>
          <w:szCs w:val="26"/>
        </w:rPr>
        <w:t xml:space="preserve"> КМ</w:t>
      </w:r>
      <w:r>
        <w:rPr>
          <w:sz w:val="24"/>
          <w:szCs w:val="26"/>
        </w:rPr>
        <w:t xml:space="preserve">. В </w:t>
      </w:r>
      <w:proofErr w:type="gramStart"/>
      <w:r>
        <w:rPr>
          <w:sz w:val="24"/>
          <w:szCs w:val="26"/>
        </w:rPr>
        <w:t>этом</w:t>
      </w:r>
      <w:proofErr w:type="gramEnd"/>
      <w:r>
        <w:rPr>
          <w:sz w:val="24"/>
          <w:szCs w:val="26"/>
        </w:rPr>
        <w:t xml:space="preserve"> случае со стороны Торговой Сети Поставщику отправляется одна ценовая спецификация (</w:t>
      </w:r>
      <w:r>
        <w:rPr>
          <w:sz w:val="24"/>
          <w:szCs w:val="26"/>
          <w:lang w:val="en-US"/>
        </w:rPr>
        <w:t>PRICAT</w:t>
      </w:r>
      <w:r>
        <w:rPr>
          <w:sz w:val="24"/>
          <w:szCs w:val="26"/>
        </w:rPr>
        <w:t xml:space="preserve">) с комментариями КМ Торговой Сети по отклоненным позициям. </w:t>
      </w:r>
    </w:p>
    <w:p w:rsidR="00792F3B" w:rsidRPr="00277DF4" w:rsidRDefault="006C2554" w:rsidP="00B72D4E">
      <w:pPr>
        <w:pStyle w:val="a6"/>
        <w:numPr>
          <w:ilvl w:val="0"/>
          <w:numId w:val="1"/>
        </w:numPr>
        <w:tabs>
          <w:tab w:val="left" w:pos="567"/>
        </w:tabs>
        <w:spacing w:after="120" w:line="240" w:lineRule="auto"/>
        <w:ind w:left="284" w:hanging="284"/>
        <w:contextualSpacing w:val="0"/>
        <w:jc w:val="both"/>
        <w:rPr>
          <w:sz w:val="24"/>
          <w:szCs w:val="26"/>
        </w:rPr>
      </w:pPr>
      <w:r>
        <w:rPr>
          <w:sz w:val="24"/>
          <w:szCs w:val="26"/>
        </w:rPr>
        <w:t>Полученный от Торговой Сети пакет ценовых спецификаций</w:t>
      </w:r>
      <w:r w:rsidR="00E21020">
        <w:rPr>
          <w:sz w:val="24"/>
          <w:szCs w:val="26"/>
        </w:rPr>
        <w:t xml:space="preserve"> </w:t>
      </w:r>
      <w:r w:rsidR="00EB2E5F">
        <w:rPr>
          <w:sz w:val="24"/>
          <w:szCs w:val="26"/>
        </w:rPr>
        <w:t>Поставщик</w:t>
      </w:r>
      <w:r>
        <w:rPr>
          <w:sz w:val="24"/>
          <w:szCs w:val="26"/>
        </w:rPr>
        <w:t xml:space="preserve"> подписывает УКЭП</w:t>
      </w:r>
      <w:r w:rsidR="00EB2E5F">
        <w:rPr>
          <w:sz w:val="24"/>
          <w:szCs w:val="26"/>
        </w:rPr>
        <w:t xml:space="preserve"> своего Юр. Лица</w:t>
      </w:r>
      <w:r>
        <w:rPr>
          <w:sz w:val="24"/>
          <w:szCs w:val="26"/>
        </w:rPr>
        <w:t xml:space="preserve"> </w:t>
      </w:r>
      <w:r w:rsidRPr="00EB2E5F">
        <w:rPr>
          <w:b/>
          <w:sz w:val="24"/>
          <w:szCs w:val="26"/>
          <w:u w:val="single"/>
        </w:rPr>
        <w:t>без внесения изменений</w:t>
      </w:r>
      <w:r w:rsidR="00E21020">
        <w:rPr>
          <w:b/>
          <w:sz w:val="24"/>
          <w:szCs w:val="26"/>
          <w:u w:val="single"/>
        </w:rPr>
        <w:t>.</w:t>
      </w:r>
      <w:r>
        <w:rPr>
          <w:sz w:val="24"/>
          <w:szCs w:val="26"/>
        </w:rPr>
        <w:t xml:space="preserve"> </w:t>
      </w:r>
      <w:r w:rsidR="00B53903">
        <w:rPr>
          <w:sz w:val="24"/>
          <w:szCs w:val="26"/>
        </w:rPr>
        <w:t xml:space="preserve"> </w:t>
      </w:r>
      <w:r w:rsidR="00E21020">
        <w:rPr>
          <w:sz w:val="24"/>
          <w:szCs w:val="26"/>
        </w:rPr>
        <w:t>В паке</w:t>
      </w:r>
      <w:r w:rsidR="00B53903">
        <w:rPr>
          <w:sz w:val="24"/>
          <w:szCs w:val="26"/>
        </w:rPr>
        <w:t>те ценовых спецификаций П</w:t>
      </w:r>
      <w:r w:rsidR="00E21020">
        <w:rPr>
          <w:sz w:val="24"/>
          <w:szCs w:val="26"/>
        </w:rPr>
        <w:t>оставщико</w:t>
      </w:r>
      <w:r w:rsidR="00B53903">
        <w:rPr>
          <w:sz w:val="24"/>
          <w:szCs w:val="26"/>
        </w:rPr>
        <w:t>м</w:t>
      </w:r>
      <w:r w:rsidR="00E21020">
        <w:rPr>
          <w:sz w:val="24"/>
          <w:szCs w:val="26"/>
        </w:rPr>
        <w:t xml:space="preserve"> подписывается </w:t>
      </w:r>
      <w:proofErr w:type="gramStart"/>
      <w:r w:rsidR="00B53903">
        <w:rPr>
          <w:sz w:val="24"/>
          <w:szCs w:val="26"/>
        </w:rPr>
        <w:t>отдельный</w:t>
      </w:r>
      <w:proofErr w:type="gramEnd"/>
      <w:r w:rsidR="00E21020">
        <w:rPr>
          <w:sz w:val="24"/>
          <w:szCs w:val="26"/>
        </w:rPr>
        <w:t xml:space="preserve"> </w:t>
      </w:r>
      <w:r w:rsidR="00E21020">
        <w:rPr>
          <w:sz w:val="24"/>
          <w:szCs w:val="26"/>
          <w:lang w:val="en-US"/>
        </w:rPr>
        <w:t>PRICAT</w:t>
      </w:r>
      <w:r w:rsidR="00E21020" w:rsidRPr="00E21020">
        <w:rPr>
          <w:sz w:val="24"/>
          <w:szCs w:val="26"/>
        </w:rPr>
        <w:t xml:space="preserve"> </w:t>
      </w:r>
      <w:r w:rsidR="00E21020">
        <w:rPr>
          <w:sz w:val="24"/>
          <w:szCs w:val="26"/>
        </w:rPr>
        <w:t>по каждому Юр. Лицу (БЕ) Торговой Сети.</w:t>
      </w:r>
      <w:r w:rsidR="00B53903">
        <w:rPr>
          <w:sz w:val="24"/>
          <w:szCs w:val="26"/>
        </w:rPr>
        <w:t xml:space="preserve"> После подписания каждый отдельный </w:t>
      </w:r>
      <w:r w:rsidR="00B53903">
        <w:rPr>
          <w:sz w:val="24"/>
          <w:szCs w:val="26"/>
          <w:lang w:val="en-US"/>
        </w:rPr>
        <w:t>PRICAT</w:t>
      </w:r>
      <w:r w:rsidR="00B53903">
        <w:rPr>
          <w:sz w:val="24"/>
          <w:szCs w:val="26"/>
        </w:rPr>
        <w:t xml:space="preserve"> направляется Поставщиком в Торговую Сеть (п. № 3 на рисунке).</w:t>
      </w:r>
      <w:r w:rsidR="00E21020">
        <w:rPr>
          <w:sz w:val="24"/>
          <w:szCs w:val="26"/>
        </w:rPr>
        <w:t xml:space="preserve"> Полученные и п</w:t>
      </w:r>
      <w:r w:rsidR="00EB2E5F">
        <w:rPr>
          <w:sz w:val="24"/>
          <w:szCs w:val="26"/>
        </w:rPr>
        <w:t>одписанные УКЭП со стороны Поставщика ценовые спецификации (</w:t>
      </w:r>
      <w:r w:rsidR="00EB2E5F">
        <w:rPr>
          <w:sz w:val="24"/>
          <w:szCs w:val="26"/>
          <w:lang w:val="en-US"/>
        </w:rPr>
        <w:t>PRICAT</w:t>
      </w:r>
      <w:r w:rsidR="00EB2E5F">
        <w:rPr>
          <w:sz w:val="24"/>
          <w:szCs w:val="26"/>
        </w:rPr>
        <w:t xml:space="preserve">ы) автоматически проверяются в учетной системе Торговой Сети на </w:t>
      </w:r>
      <w:r w:rsidR="00AA4D35">
        <w:rPr>
          <w:sz w:val="24"/>
          <w:szCs w:val="26"/>
        </w:rPr>
        <w:t xml:space="preserve">валидность / легитимность УКЭП Поставщика и </w:t>
      </w:r>
      <w:r w:rsidR="00EB2E5F">
        <w:rPr>
          <w:sz w:val="24"/>
          <w:szCs w:val="26"/>
        </w:rPr>
        <w:t>отсутствие изменений</w:t>
      </w:r>
      <w:r w:rsidR="00AA4D35">
        <w:rPr>
          <w:sz w:val="24"/>
          <w:szCs w:val="26"/>
        </w:rPr>
        <w:t xml:space="preserve"> </w:t>
      </w:r>
      <w:r w:rsidR="00AA4D35" w:rsidRPr="00E21020">
        <w:rPr>
          <w:b/>
          <w:sz w:val="24"/>
          <w:szCs w:val="26"/>
        </w:rPr>
        <w:t xml:space="preserve">в </w:t>
      </w:r>
      <w:r w:rsidR="00E21020" w:rsidRPr="00E21020">
        <w:rPr>
          <w:b/>
          <w:sz w:val="24"/>
          <w:szCs w:val="26"/>
        </w:rPr>
        <w:t>каждом</w:t>
      </w:r>
      <w:r w:rsidR="00B53903">
        <w:rPr>
          <w:b/>
          <w:sz w:val="24"/>
          <w:szCs w:val="26"/>
        </w:rPr>
        <w:t xml:space="preserve"> отдельном</w:t>
      </w:r>
      <w:r w:rsidR="00AA4D35">
        <w:rPr>
          <w:sz w:val="24"/>
          <w:szCs w:val="26"/>
        </w:rPr>
        <w:t xml:space="preserve"> </w:t>
      </w:r>
      <w:r w:rsidR="00AA4D35">
        <w:rPr>
          <w:sz w:val="24"/>
          <w:szCs w:val="26"/>
          <w:lang w:val="en-US"/>
        </w:rPr>
        <w:t>PRICAT</w:t>
      </w:r>
      <w:proofErr w:type="gramStart"/>
      <w:r w:rsidR="00E21020">
        <w:rPr>
          <w:sz w:val="24"/>
          <w:szCs w:val="26"/>
        </w:rPr>
        <w:t>е</w:t>
      </w:r>
      <w:proofErr w:type="gramEnd"/>
      <w:r w:rsidR="00E21020">
        <w:rPr>
          <w:sz w:val="24"/>
          <w:szCs w:val="26"/>
        </w:rPr>
        <w:t>, полученном от Поставщика</w:t>
      </w:r>
      <w:r w:rsidR="00EB2E5F">
        <w:rPr>
          <w:sz w:val="24"/>
          <w:szCs w:val="26"/>
        </w:rPr>
        <w:t xml:space="preserve">. </w:t>
      </w:r>
      <w:r w:rsidR="00E21020" w:rsidRPr="00E21020">
        <w:rPr>
          <w:b/>
          <w:sz w:val="24"/>
          <w:szCs w:val="26"/>
        </w:rPr>
        <w:t>По каждой ценовой спецификации</w:t>
      </w:r>
      <w:r w:rsidR="00E21020">
        <w:rPr>
          <w:sz w:val="24"/>
          <w:szCs w:val="26"/>
        </w:rPr>
        <w:t xml:space="preserve"> Поставщика в</w:t>
      </w:r>
      <w:r w:rsidR="00EB2E5F">
        <w:rPr>
          <w:sz w:val="24"/>
          <w:szCs w:val="26"/>
        </w:rPr>
        <w:t xml:space="preserve"> случае</w:t>
      </w:r>
      <w:r w:rsidR="00B53903">
        <w:rPr>
          <w:sz w:val="24"/>
          <w:szCs w:val="26"/>
        </w:rPr>
        <w:t xml:space="preserve"> ее</w:t>
      </w:r>
      <w:r w:rsidR="00AA4D35">
        <w:rPr>
          <w:sz w:val="24"/>
          <w:szCs w:val="26"/>
        </w:rPr>
        <w:t xml:space="preserve"> валидности / легитимности УКЭП и</w:t>
      </w:r>
      <w:r w:rsidR="00EB2E5F">
        <w:rPr>
          <w:sz w:val="24"/>
          <w:szCs w:val="26"/>
        </w:rPr>
        <w:t xml:space="preserve"> отсутстви</w:t>
      </w:r>
      <w:r w:rsidR="00AA4D35">
        <w:rPr>
          <w:sz w:val="24"/>
          <w:szCs w:val="26"/>
        </w:rPr>
        <w:t>и</w:t>
      </w:r>
      <w:r w:rsidR="00EB2E5F">
        <w:rPr>
          <w:sz w:val="24"/>
          <w:szCs w:val="26"/>
        </w:rPr>
        <w:t xml:space="preserve"> </w:t>
      </w:r>
      <w:r w:rsidR="00E21020">
        <w:rPr>
          <w:sz w:val="24"/>
          <w:szCs w:val="26"/>
        </w:rPr>
        <w:t xml:space="preserve">в ней </w:t>
      </w:r>
      <w:r w:rsidR="00EB2E5F">
        <w:rPr>
          <w:sz w:val="24"/>
          <w:szCs w:val="26"/>
        </w:rPr>
        <w:t>изменений</w:t>
      </w:r>
      <w:r w:rsidR="00E21020">
        <w:rPr>
          <w:sz w:val="24"/>
          <w:szCs w:val="26"/>
        </w:rPr>
        <w:t>,</w:t>
      </w:r>
      <w:r w:rsidR="00EB2E5F">
        <w:rPr>
          <w:sz w:val="24"/>
          <w:szCs w:val="26"/>
        </w:rPr>
        <w:t xml:space="preserve"> из учетной системы Торговой Сети в адрес Поставщика автоматически </w:t>
      </w:r>
      <w:r w:rsidR="00EB2E5F" w:rsidRPr="00277DF4">
        <w:rPr>
          <w:sz w:val="24"/>
          <w:szCs w:val="26"/>
        </w:rPr>
        <w:t xml:space="preserve">направляется документ </w:t>
      </w:r>
      <w:r w:rsidR="00EB2E5F" w:rsidRPr="00277DF4">
        <w:rPr>
          <w:sz w:val="24"/>
          <w:szCs w:val="26"/>
          <w:lang w:val="en-US"/>
        </w:rPr>
        <w:t>APERAK</w:t>
      </w:r>
      <w:r w:rsidR="003074A7" w:rsidRPr="00277DF4">
        <w:rPr>
          <w:sz w:val="24"/>
          <w:szCs w:val="26"/>
        </w:rPr>
        <w:t xml:space="preserve"> («Подписанный Поставщиком </w:t>
      </w:r>
      <w:proofErr w:type="gramStart"/>
      <w:r w:rsidR="003074A7" w:rsidRPr="00277DF4">
        <w:rPr>
          <w:sz w:val="24"/>
          <w:szCs w:val="26"/>
        </w:rPr>
        <w:t>прайс- лист</w:t>
      </w:r>
      <w:proofErr w:type="gramEnd"/>
      <w:r w:rsidR="003074A7" w:rsidRPr="00277DF4">
        <w:rPr>
          <w:sz w:val="24"/>
          <w:szCs w:val="26"/>
        </w:rPr>
        <w:t xml:space="preserve"> успешно загружен в систему Х5»)</w:t>
      </w:r>
      <w:r w:rsidR="00AA4D35" w:rsidRPr="00277DF4">
        <w:rPr>
          <w:sz w:val="24"/>
          <w:szCs w:val="26"/>
        </w:rPr>
        <w:t>.</w:t>
      </w:r>
      <w:r w:rsidR="00EB2E5F" w:rsidRPr="00277DF4">
        <w:rPr>
          <w:sz w:val="24"/>
          <w:szCs w:val="26"/>
        </w:rPr>
        <w:t xml:space="preserve"> </w:t>
      </w:r>
      <w:r w:rsidR="00E21020" w:rsidRPr="00277DF4">
        <w:rPr>
          <w:sz w:val="24"/>
          <w:szCs w:val="26"/>
        </w:rPr>
        <w:t xml:space="preserve">Данный </w:t>
      </w:r>
      <w:r w:rsidR="00E21020" w:rsidRPr="00277DF4">
        <w:rPr>
          <w:sz w:val="24"/>
          <w:szCs w:val="26"/>
          <w:lang w:val="en-US"/>
        </w:rPr>
        <w:t>APERAK</w:t>
      </w:r>
      <w:r w:rsidR="00E21020" w:rsidRPr="00277DF4">
        <w:rPr>
          <w:sz w:val="24"/>
          <w:szCs w:val="26"/>
        </w:rPr>
        <w:t xml:space="preserve"> </w:t>
      </w:r>
      <w:r w:rsidR="00EB2E5F" w:rsidRPr="00277DF4">
        <w:rPr>
          <w:sz w:val="24"/>
          <w:szCs w:val="26"/>
        </w:rPr>
        <w:t xml:space="preserve"> подтверждает </w:t>
      </w:r>
      <w:r w:rsidR="0058490F" w:rsidRPr="00277DF4">
        <w:rPr>
          <w:sz w:val="24"/>
          <w:szCs w:val="26"/>
        </w:rPr>
        <w:t xml:space="preserve">факт </w:t>
      </w:r>
      <w:r w:rsidR="00EB2E5F" w:rsidRPr="00277DF4">
        <w:rPr>
          <w:sz w:val="24"/>
          <w:szCs w:val="26"/>
        </w:rPr>
        <w:t>успеш</w:t>
      </w:r>
      <w:r w:rsidR="0058490F" w:rsidRPr="00277DF4">
        <w:rPr>
          <w:sz w:val="24"/>
          <w:szCs w:val="26"/>
        </w:rPr>
        <w:t xml:space="preserve">ной проверки </w:t>
      </w:r>
      <w:r w:rsidR="00E21020" w:rsidRPr="00277DF4">
        <w:rPr>
          <w:b/>
          <w:sz w:val="24"/>
          <w:szCs w:val="26"/>
        </w:rPr>
        <w:t>каждого</w:t>
      </w:r>
      <w:r w:rsidR="00B53903" w:rsidRPr="00277DF4">
        <w:rPr>
          <w:b/>
          <w:sz w:val="24"/>
          <w:szCs w:val="26"/>
        </w:rPr>
        <w:t xml:space="preserve"> отдельного</w:t>
      </w:r>
      <w:r w:rsidR="00E21020" w:rsidRPr="00277DF4">
        <w:rPr>
          <w:b/>
          <w:sz w:val="24"/>
          <w:szCs w:val="26"/>
        </w:rPr>
        <w:t xml:space="preserve"> </w:t>
      </w:r>
      <w:proofErr w:type="spellStart"/>
      <w:r w:rsidR="00E21020" w:rsidRPr="00277DF4">
        <w:rPr>
          <w:b/>
          <w:sz w:val="24"/>
          <w:szCs w:val="26"/>
          <w:lang w:val="en-US"/>
        </w:rPr>
        <w:t>PRICATa</w:t>
      </w:r>
      <w:proofErr w:type="spellEnd"/>
      <w:r w:rsidR="00E21020" w:rsidRPr="00277DF4">
        <w:rPr>
          <w:b/>
          <w:sz w:val="24"/>
          <w:szCs w:val="26"/>
        </w:rPr>
        <w:t xml:space="preserve">, </w:t>
      </w:r>
      <w:r w:rsidR="00E21020" w:rsidRPr="00277DF4">
        <w:rPr>
          <w:sz w:val="24"/>
          <w:szCs w:val="26"/>
        </w:rPr>
        <w:t>полученного от</w:t>
      </w:r>
      <w:r w:rsidR="00E21020" w:rsidRPr="00277DF4">
        <w:rPr>
          <w:b/>
          <w:sz w:val="24"/>
          <w:szCs w:val="26"/>
        </w:rPr>
        <w:t xml:space="preserve"> </w:t>
      </w:r>
      <w:r w:rsidR="00E21020" w:rsidRPr="00277DF4">
        <w:rPr>
          <w:sz w:val="24"/>
          <w:szCs w:val="26"/>
        </w:rPr>
        <w:t>Поставщика.</w:t>
      </w:r>
    </w:p>
    <w:p w:rsidR="00791988" w:rsidRPr="00277DF4" w:rsidRDefault="0058490F" w:rsidP="00791988">
      <w:pPr>
        <w:pStyle w:val="a6"/>
        <w:numPr>
          <w:ilvl w:val="0"/>
          <w:numId w:val="1"/>
        </w:numPr>
        <w:tabs>
          <w:tab w:val="left" w:pos="567"/>
        </w:tabs>
        <w:spacing w:after="60" w:line="240" w:lineRule="auto"/>
        <w:ind w:left="284" w:hanging="284"/>
        <w:jc w:val="both"/>
        <w:rPr>
          <w:sz w:val="24"/>
          <w:szCs w:val="26"/>
        </w:rPr>
      </w:pPr>
      <w:r w:rsidRPr="00277DF4">
        <w:rPr>
          <w:sz w:val="24"/>
          <w:szCs w:val="26"/>
        </w:rPr>
        <w:t xml:space="preserve">Ежедневно учетная система Торговой Сети автоматически производит проверку по каждому не активированному </w:t>
      </w:r>
      <w:r w:rsidRPr="00277DF4">
        <w:rPr>
          <w:sz w:val="24"/>
          <w:szCs w:val="26"/>
          <w:lang w:val="en-US"/>
        </w:rPr>
        <w:t>PRICAT</w:t>
      </w:r>
      <w:proofErr w:type="gramStart"/>
      <w:r w:rsidR="00993EE9" w:rsidRPr="00277DF4">
        <w:rPr>
          <w:sz w:val="24"/>
          <w:szCs w:val="26"/>
        </w:rPr>
        <w:t>у</w:t>
      </w:r>
      <w:proofErr w:type="gramEnd"/>
      <w:r w:rsidR="00993EE9" w:rsidRPr="00277DF4">
        <w:rPr>
          <w:sz w:val="24"/>
          <w:szCs w:val="26"/>
        </w:rPr>
        <w:t xml:space="preserve"> Поставщика. Если </w:t>
      </w:r>
      <w:r w:rsidR="00471194" w:rsidRPr="00277DF4">
        <w:rPr>
          <w:sz w:val="24"/>
          <w:szCs w:val="26"/>
        </w:rPr>
        <w:t>по ранее высланному</w:t>
      </w:r>
      <w:r w:rsidR="00CE5390" w:rsidRPr="00277DF4">
        <w:rPr>
          <w:sz w:val="24"/>
          <w:szCs w:val="26"/>
        </w:rPr>
        <w:t xml:space="preserve"> Торговой Сетью </w:t>
      </w:r>
      <w:r w:rsidR="00471194" w:rsidRPr="00277DF4">
        <w:rPr>
          <w:sz w:val="24"/>
          <w:szCs w:val="26"/>
        </w:rPr>
        <w:t xml:space="preserve"> Поставщику </w:t>
      </w:r>
      <w:r w:rsidR="00471194" w:rsidRPr="00277DF4">
        <w:rPr>
          <w:b/>
          <w:sz w:val="24"/>
          <w:szCs w:val="26"/>
        </w:rPr>
        <w:t>пакету ценовых спецификаций</w:t>
      </w:r>
      <w:r w:rsidR="00731B53" w:rsidRPr="00277DF4">
        <w:rPr>
          <w:sz w:val="24"/>
          <w:szCs w:val="26"/>
        </w:rPr>
        <w:t xml:space="preserve"> </w:t>
      </w:r>
      <w:r w:rsidR="00731B53" w:rsidRPr="00277DF4">
        <w:rPr>
          <w:sz w:val="24"/>
          <w:szCs w:val="26"/>
          <w:lang w:val="en-US"/>
        </w:rPr>
        <w:t>PRICAT</w:t>
      </w:r>
      <w:r w:rsidR="00731B53" w:rsidRPr="00277DF4">
        <w:rPr>
          <w:sz w:val="24"/>
          <w:szCs w:val="26"/>
        </w:rPr>
        <w:t xml:space="preserve"> (п. </w:t>
      </w:r>
      <w:r w:rsidR="0066485B" w:rsidRPr="00277DF4">
        <w:rPr>
          <w:sz w:val="24"/>
          <w:szCs w:val="26"/>
        </w:rPr>
        <w:t>2</w:t>
      </w:r>
      <w:proofErr w:type="gramStart"/>
      <w:r w:rsidR="0066485B" w:rsidRPr="00277DF4">
        <w:rPr>
          <w:sz w:val="24"/>
          <w:szCs w:val="26"/>
        </w:rPr>
        <w:t xml:space="preserve"> </w:t>
      </w:r>
      <w:r w:rsidR="00471194" w:rsidRPr="00277DF4">
        <w:rPr>
          <w:sz w:val="24"/>
          <w:szCs w:val="26"/>
        </w:rPr>
        <w:t>)</w:t>
      </w:r>
      <w:proofErr w:type="gramEnd"/>
      <w:r w:rsidR="00471194" w:rsidRPr="00277DF4">
        <w:rPr>
          <w:sz w:val="24"/>
          <w:szCs w:val="26"/>
        </w:rPr>
        <w:t xml:space="preserve"> были получены от Поставщика </w:t>
      </w:r>
      <w:r w:rsidR="00471194" w:rsidRPr="00277DF4">
        <w:rPr>
          <w:b/>
          <w:sz w:val="24"/>
          <w:szCs w:val="26"/>
          <w:u w:val="single"/>
        </w:rPr>
        <w:t>все</w:t>
      </w:r>
      <w:r w:rsidR="00471194" w:rsidRPr="00277DF4">
        <w:rPr>
          <w:sz w:val="24"/>
          <w:szCs w:val="26"/>
        </w:rPr>
        <w:t xml:space="preserve"> подписанные УКЭП</w:t>
      </w:r>
      <w:r w:rsidR="00B53903" w:rsidRPr="00277DF4">
        <w:rPr>
          <w:sz w:val="24"/>
          <w:szCs w:val="26"/>
        </w:rPr>
        <w:t xml:space="preserve"> / валидные</w:t>
      </w:r>
      <w:r w:rsidR="00471194" w:rsidRPr="00277DF4">
        <w:rPr>
          <w:sz w:val="24"/>
          <w:szCs w:val="26"/>
        </w:rPr>
        <w:t xml:space="preserve"> </w:t>
      </w:r>
      <w:r w:rsidR="00471194" w:rsidRPr="00277DF4">
        <w:rPr>
          <w:sz w:val="24"/>
          <w:szCs w:val="26"/>
          <w:lang w:val="en-US"/>
        </w:rPr>
        <w:t>PRICAT</w:t>
      </w:r>
      <w:r w:rsidR="00471194" w:rsidRPr="00277DF4">
        <w:rPr>
          <w:sz w:val="24"/>
          <w:szCs w:val="26"/>
        </w:rPr>
        <w:t xml:space="preserve">ы </w:t>
      </w:r>
      <w:r w:rsidR="0066485B" w:rsidRPr="00277DF4">
        <w:rPr>
          <w:sz w:val="24"/>
          <w:szCs w:val="26"/>
        </w:rPr>
        <w:t xml:space="preserve">(п. №3 </w:t>
      </w:r>
      <w:r w:rsidR="00CE5390" w:rsidRPr="00277DF4">
        <w:rPr>
          <w:sz w:val="24"/>
          <w:szCs w:val="26"/>
        </w:rPr>
        <w:t xml:space="preserve">) </w:t>
      </w:r>
      <w:r w:rsidR="00471194" w:rsidRPr="00277DF4">
        <w:rPr>
          <w:sz w:val="24"/>
          <w:szCs w:val="26"/>
        </w:rPr>
        <w:t>и дата начала действия ценовых спецификаций не просрочена,</w:t>
      </w:r>
      <w:r w:rsidR="00CE5390" w:rsidRPr="00277DF4">
        <w:rPr>
          <w:sz w:val="24"/>
          <w:szCs w:val="26"/>
        </w:rPr>
        <w:t xml:space="preserve"> то</w:t>
      </w:r>
      <w:r w:rsidR="00471194" w:rsidRPr="00277DF4">
        <w:rPr>
          <w:sz w:val="24"/>
          <w:szCs w:val="26"/>
        </w:rPr>
        <w:t xml:space="preserve"> в учетной системе Торговой Сети производится «</w:t>
      </w:r>
      <w:proofErr w:type="spellStart"/>
      <w:r w:rsidR="00471194" w:rsidRPr="00277DF4">
        <w:rPr>
          <w:sz w:val="24"/>
          <w:szCs w:val="26"/>
        </w:rPr>
        <w:t>прогрузка</w:t>
      </w:r>
      <w:proofErr w:type="spellEnd"/>
      <w:r w:rsidR="00471194" w:rsidRPr="00277DF4">
        <w:rPr>
          <w:sz w:val="24"/>
          <w:szCs w:val="26"/>
        </w:rPr>
        <w:t xml:space="preserve">» проверенных </w:t>
      </w:r>
      <w:r w:rsidR="00471194" w:rsidRPr="00277DF4">
        <w:rPr>
          <w:sz w:val="24"/>
          <w:szCs w:val="26"/>
          <w:lang w:val="en-US"/>
        </w:rPr>
        <w:t>PRICAT</w:t>
      </w:r>
      <w:proofErr w:type="spellStart"/>
      <w:r w:rsidR="00471194" w:rsidRPr="00277DF4">
        <w:rPr>
          <w:sz w:val="24"/>
          <w:szCs w:val="26"/>
        </w:rPr>
        <w:t>ов</w:t>
      </w:r>
      <w:proofErr w:type="spellEnd"/>
      <w:r w:rsidR="00471194" w:rsidRPr="00277DF4">
        <w:rPr>
          <w:sz w:val="24"/>
          <w:szCs w:val="26"/>
        </w:rPr>
        <w:t xml:space="preserve"> </w:t>
      </w:r>
      <w:r w:rsidR="003065DD" w:rsidRPr="00277DF4">
        <w:rPr>
          <w:sz w:val="24"/>
          <w:szCs w:val="26"/>
        </w:rPr>
        <w:t>Поставщика</w:t>
      </w:r>
      <w:r w:rsidR="00B53903" w:rsidRPr="00277DF4">
        <w:rPr>
          <w:sz w:val="24"/>
          <w:szCs w:val="26"/>
        </w:rPr>
        <w:t xml:space="preserve"> с УКЭП -</w:t>
      </w:r>
      <w:r w:rsidR="00471194" w:rsidRPr="00277DF4">
        <w:rPr>
          <w:sz w:val="24"/>
          <w:szCs w:val="26"/>
        </w:rPr>
        <w:t xml:space="preserve"> в каталоги закупочных цен Торговой Сети. После </w:t>
      </w:r>
      <w:r w:rsidR="00CE5390" w:rsidRPr="00277DF4">
        <w:rPr>
          <w:sz w:val="24"/>
          <w:szCs w:val="26"/>
        </w:rPr>
        <w:t>этого</w:t>
      </w:r>
      <w:r w:rsidR="00731B53" w:rsidRPr="00277DF4">
        <w:rPr>
          <w:sz w:val="24"/>
          <w:szCs w:val="26"/>
        </w:rPr>
        <w:t xml:space="preserve"> весь пакет </w:t>
      </w:r>
      <w:r w:rsidR="00791988" w:rsidRPr="00277DF4">
        <w:rPr>
          <w:sz w:val="24"/>
          <w:szCs w:val="26"/>
        </w:rPr>
        <w:t xml:space="preserve">ценовых спецификаций подписывается УКЭП Торговой Сети и отправляется Поставщику. Также </w:t>
      </w:r>
      <w:r w:rsidR="00471194" w:rsidRPr="00277DF4">
        <w:rPr>
          <w:sz w:val="24"/>
          <w:szCs w:val="26"/>
        </w:rPr>
        <w:t>Поставщику автоматическ</w:t>
      </w:r>
      <w:r w:rsidR="003065DD" w:rsidRPr="00277DF4">
        <w:rPr>
          <w:sz w:val="24"/>
          <w:szCs w:val="26"/>
        </w:rPr>
        <w:t xml:space="preserve">и направляется документ </w:t>
      </w:r>
      <w:r w:rsidR="003065DD" w:rsidRPr="00277DF4">
        <w:rPr>
          <w:sz w:val="24"/>
          <w:szCs w:val="26"/>
          <w:lang w:val="en-US"/>
        </w:rPr>
        <w:t>APERAK</w:t>
      </w:r>
      <w:r w:rsidR="00B53903" w:rsidRPr="00277DF4">
        <w:rPr>
          <w:sz w:val="24"/>
          <w:szCs w:val="26"/>
        </w:rPr>
        <w:t xml:space="preserve"> (</w:t>
      </w:r>
      <w:r w:rsidR="003074A7" w:rsidRPr="00277DF4">
        <w:rPr>
          <w:sz w:val="24"/>
          <w:szCs w:val="26"/>
        </w:rPr>
        <w:t>«Цены загружены и вступают в силу с оговоренной даты»</w:t>
      </w:r>
      <w:r w:rsidR="00B53903" w:rsidRPr="00277DF4">
        <w:rPr>
          <w:sz w:val="24"/>
          <w:szCs w:val="26"/>
        </w:rPr>
        <w:t>)</w:t>
      </w:r>
      <w:r w:rsidR="003065DD" w:rsidRPr="00277DF4">
        <w:rPr>
          <w:sz w:val="24"/>
          <w:szCs w:val="26"/>
        </w:rPr>
        <w:t>, который подтверждает факт успешной «</w:t>
      </w:r>
      <w:proofErr w:type="spellStart"/>
      <w:r w:rsidR="003065DD" w:rsidRPr="00277DF4">
        <w:rPr>
          <w:sz w:val="24"/>
          <w:szCs w:val="26"/>
        </w:rPr>
        <w:t>прогрузки</w:t>
      </w:r>
      <w:proofErr w:type="spellEnd"/>
      <w:r w:rsidR="003065DD" w:rsidRPr="00277DF4">
        <w:rPr>
          <w:sz w:val="24"/>
          <w:szCs w:val="26"/>
        </w:rPr>
        <w:t>» цен в учетной системе Торговой Сети.</w:t>
      </w:r>
    </w:p>
    <w:p w:rsidR="00791988" w:rsidRPr="00886930" w:rsidRDefault="00791988" w:rsidP="00791988">
      <w:pPr>
        <w:pStyle w:val="a6"/>
        <w:tabs>
          <w:tab w:val="left" w:pos="567"/>
        </w:tabs>
        <w:spacing w:after="60" w:line="240" w:lineRule="auto"/>
        <w:ind w:left="284"/>
        <w:jc w:val="both"/>
        <w:rPr>
          <w:color w:val="000000" w:themeColor="text1"/>
          <w:sz w:val="24"/>
          <w:szCs w:val="26"/>
        </w:rPr>
      </w:pPr>
      <w:r w:rsidRPr="00277DF4">
        <w:rPr>
          <w:sz w:val="24"/>
          <w:szCs w:val="26"/>
        </w:rPr>
        <w:tab/>
        <w:t xml:space="preserve">Если по ранее высланному Торговой Сетью  Поставщику </w:t>
      </w:r>
      <w:r w:rsidRPr="00277DF4">
        <w:rPr>
          <w:b/>
          <w:sz w:val="24"/>
          <w:szCs w:val="26"/>
        </w:rPr>
        <w:t>пакету ценовых спецификаций</w:t>
      </w:r>
      <w:r w:rsidRPr="00277DF4">
        <w:rPr>
          <w:b/>
          <w:sz w:val="24"/>
          <w:szCs w:val="26"/>
          <w:u w:val="single"/>
        </w:rPr>
        <w:t xml:space="preserve"> </w:t>
      </w:r>
      <w:r w:rsidRPr="00277DF4">
        <w:rPr>
          <w:sz w:val="24"/>
          <w:szCs w:val="26"/>
          <w:lang w:val="en-US"/>
        </w:rPr>
        <w:t>PRICAT</w:t>
      </w:r>
      <w:r w:rsidR="003074A7" w:rsidRPr="00277DF4">
        <w:rPr>
          <w:sz w:val="24"/>
          <w:szCs w:val="26"/>
        </w:rPr>
        <w:t xml:space="preserve"> (</w:t>
      </w:r>
      <w:r w:rsidRPr="00277DF4">
        <w:rPr>
          <w:sz w:val="24"/>
          <w:szCs w:val="26"/>
        </w:rPr>
        <w:t xml:space="preserve">п. 2 на рисунке) Поставщиком были подписаны и предоставлены в торговую сеть  не все документы из пакета (не полный пакет документов), то </w:t>
      </w:r>
      <w:r w:rsidR="00925F49" w:rsidRPr="00277DF4">
        <w:rPr>
          <w:sz w:val="24"/>
          <w:szCs w:val="26"/>
        </w:rPr>
        <w:t>«</w:t>
      </w:r>
      <w:proofErr w:type="spellStart"/>
      <w:r w:rsidRPr="00277DF4">
        <w:rPr>
          <w:sz w:val="24"/>
          <w:szCs w:val="26"/>
        </w:rPr>
        <w:t>прогрузка</w:t>
      </w:r>
      <w:proofErr w:type="spellEnd"/>
      <w:r w:rsidR="00925F49" w:rsidRPr="00277DF4">
        <w:rPr>
          <w:sz w:val="24"/>
          <w:szCs w:val="26"/>
        </w:rPr>
        <w:t>»</w:t>
      </w:r>
      <w:r w:rsidRPr="00277DF4">
        <w:rPr>
          <w:sz w:val="24"/>
          <w:szCs w:val="26"/>
        </w:rPr>
        <w:t xml:space="preserve"> полученных </w:t>
      </w:r>
      <w:r w:rsidRPr="00886930">
        <w:rPr>
          <w:color w:val="000000" w:themeColor="text1"/>
          <w:sz w:val="24"/>
          <w:szCs w:val="26"/>
        </w:rPr>
        <w:t xml:space="preserve">ценовых спецификаций Поставщика с УКЭП </w:t>
      </w:r>
      <w:r w:rsidR="00925F49" w:rsidRPr="00886930">
        <w:rPr>
          <w:color w:val="000000" w:themeColor="text1"/>
          <w:sz w:val="24"/>
          <w:szCs w:val="26"/>
        </w:rPr>
        <w:t xml:space="preserve">в каталоги закупочных цен </w:t>
      </w:r>
      <w:r w:rsidRPr="00886930">
        <w:rPr>
          <w:color w:val="000000" w:themeColor="text1"/>
          <w:sz w:val="24"/>
          <w:szCs w:val="26"/>
        </w:rPr>
        <w:t>не произойдет.</w:t>
      </w:r>
    </w:p>
    <w:p w:rsidR="004704AF" w:rsidRPr="004704AF" w:rsidRDefault="004704AF" w:rsidP="0066485B">
      <w:pPr>
        <w:tabs>
          <w:tab w:val="left" w:pos="2853"/>
        </w:tabs>
        <w:spacing w:before="120" w:after="60"/>
        <w:rPr>
          <w:b/>
          <w:i/>
          <w:sz w:val="26"/>
          <w:szCs w:val="26"/>
        </w:rPr>
      </w:pPr>
      <w:r w:rsidRPr="004704AF">
        <w:rPr>
          <w:b/>
          <w:i/>
          <w:sz w:val="26"/>
          <w:szCs w:val="26"/>
        </w:rPr>
        <w:t xml:space="preserve">Часть 2. </w:t>
      </w:r>
      <w:r w:rsidR="003074A7">
        <w:rPr>
          <w:b/>
          <w:i/>
          <w:sz w:val="26"/>
          <w:szCs w:val="26"/>
        </w:rPr>
        <w:t>Часто задаваемые вопросы</w:t>
      </w:r>
      <w:r w:rsidRPr="004704AF">
        <w:rPr>
          <w:b/>
          <w:i/>
          <w:sz w:val="26"/>
          <w:szCs w:val="26"/>
        </w:rPr>
        <w:t>.</w:t>
      </w:r>
    </w:p>
    <w:p w:rsidR="00061BD2" w:rsidRDefault="003074A7" w:rsidP="00EE5A62">
      <w:pPr>
        <w:tabs>
          <w:tab w:val="left" w:pos="284"/>
        </w:tabs>
        <w:spacing w:after="60" w:line="240" w:lineRule="auto"/>
        <w:ind w:left="284" w:hanging="284"/>
        <w:jc w:val="both"/>
        <w:rPr>
          <w:sz w:val="24"/>
          <w:szCs w:val="26"/>
        </w:rPr>
      </w:pPr>
      <w:r>
        <w:rPr>
          <w:sz w:val="24"/>
          <w:szCs w:val="26"/>
        </w:rPr>
        <w:t>а.</w:t>
      </w:r>
      <w:r w:rsidR="00E2586F">
        <w:rPr>
          <w:sz w:val="24"/>
          <w:szCs w:val="26"/>
        </w:rPr>
        <w:t xml:space="preserve"> </w:t>
      </w:r>
      <w:r w:rsidR="00AF6E45">
        <w:rPr>
          <w:sz w:val="24"/>
          <w:szCs w:val="26"/>
        </w:rPr>
        <w:t xml:space="preserve"> </w:t>
      </w:r>
      <w:r w:rsidR="00E2586F">
        <w:rPr>
          <w:sz w:val="24"/>
          <w:szCs w:val="26"/>
        </w:rPr>
        <w:t>Согласование ценовых спецификаций с КМ ТС (региональный, федеральный, директор по закупкам категории) может происходить по стандартной или ускоренной схеме. Поэтому</w:t>
      </w:r>
      <w:r w:rsidR="00AF6E45">
        <w:rPr>
          <w:sz w:val="24"/>
          <w:szCs w:val="26"/>
        </w:rPr>
        <w:t>,</w:t>
      </w:r>
      <w:r w:rsidR="00E2586F">
        <w:rPr>
          <w:sz w:val="24"/>
          <w:szCs w:val="26"/>
        </w:rPr>
        <w:t xml:space="preserve"> обмен ценовыми спецификациями необходимо начинать </w:t>
      </w:r>
      <w:r w:rsidR="00E2586F" w:rsidRPr="00E2586F">
        <w:rPr>
          <w:b/>
          <w:sz w:val="24"/>
          <w:szCs w:val="26"/>
        </w:rPr>
        <w:t>не позднее 6-ти</w:t>
      </w:r>
      <w:r w:rsidR="00E2586F">
        <w:rPr>
          <w:sz w:val="24"/>
          <w:szCs w:val="26"/>
        </w:rPr>
        <w:t xml:space="preserve"> (стандартная схема) </w:t>
      </w:r>
      <w:r w:rsidR="00E2586F" w:rsidRPr="00AF6E45">
        <w:rPr>
          <w:b/>
          <w:sz w:val="24"/>
          <w:szCs w:val="26"/>
        </w:rPr>
        <w:t>или 4-х</w:t>
      </w:r>
      <w:r w:rsidR="00E2586F">
        <w:rPr>
          <w:sz w:val="24"/>
          <w:szCs w:val="26"/>
        </w:rPr>
        <w:t xml:space="preserve"> (ускоренная схема) </w:t>
      </w:r>
      <w:r w:rsidR="00E2586F" w:rsidRPr="006A4E8F">
        <w:rPr>
          <w:b/>
          <w:sz w:val="24"/>
          <w:szCs w:val="26"/>
        </w:rPr>
        <w:t>рабочих дней</w:t>
      </w:r>
      <w:r w:rsidR="00AF6E45">
        <w:rPr>
          <w:b/>
          <w:sz w:val="24"/>
          <w:szCs w:val="26"/>
        </w:rPr>
        <w:t xml:space="preserve"> </w:t>
      </w:r>
      <w:r w:rsidR="00AF6E45" w:rsidRPr="00AF6E45">
        <w:rPr>
          <w:sz w:val="24"/>
          <w:szCs w:val="26"/>
        </w:rPr>
        <w:t>до даты</w:t>
      </w:r>
      <w:r w:rsidR="00AF6E45">
        <w:rPr>
          <w:sz w:val="24"/>
          <w:szCs w:val="26"/>
        </w:rPr>
        <w:t xml:space="preserve"> активации цен</w:t>
      </w:r>
      <w:r w:rsidR="00E2586F">
        <w:rPr>
          <w:sz w:val="24"/>
          <w:szCs w:val="26"/>
        </w:rPr>
        <w:t>, не считая день отправки</w:t>
      </w:r>
      <w:r w:rsidR="0066485B">
        <w:rPr>
          <w:sz w:val="24"/>
          <w:szCs w:val="26"/>
        </w:rPr>
        <w:t xml:space="preserve"> ценовых спецификаций</w:t>
      </w:r>
      <w:r w:rsidR="00E2586F">
        <w:rPr>
          <w:sz w:val="24"/>
          <w:szCs w:val="26"/>
        </w:rPr>
        <w:t>.</w:t>
      </w:r>
    </w:p>
    <w:p w:rsidR="00061BD2" w:rsidRDefault="003074A7" w:rsidP="00EE5A62">
      <w:pPr>
        <w:tabs>
          <w:tab w:val="left" w:pos="284"/>
        </w:tabs>
        <w:spacing w:after="60" w:line="240" w:lineRule="auto"/>
        <w:ind w:left="284" w:hanging="284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б. </w:t>
      </w:r>
      <w:r w:rsidR="00E2586F">
        <w:rPr>
          <w:sz w:val="24"/>
          <w:szCs w:val="26"/>
        </w:rPr>
        <w:t xml:space="preserve">Каждый </w:t>
      </w:r>
      <w:r w:rsidR="00E2586F">
        <w:rPr>
          <w:sz w:val="24"/>
          <w:szCs w:val="26"/>
          <w:lang w:val="en-US"/>
        </w:rPr>
        <w:t>PRICAT</w:t>
      </w:r>
      <w:r w:rsidR="00E2586F">
        <w:rPr>
          <w:sz w:val="24"/>
          <w:szCs w:val="26"/>
        </w:rPr>
        <w:t xml:space="preserve"> от Поставщика должен иметь </w:t>
      </w:r>
      <w:r w:rsidR="00E2586F" w:rsidRPr="000F0ECE">
        <w:rPr>
          <w:b/>
          <w:sz w:val="24"/>
          <w:szCs w:val="26"/>
          <w:u w:val="single"/>
        </w:rPr>
        <w:t>свой уникальный номер</w:t>
      </w:r>
      <w:r w:rsidR="00E2586F">
        <w:rPr>
          <w:sz w:val="24"/>
          <w:szCs w:val="26"/>
        </w:rPr>
        <w:t xml:space="preserve">, в том числе, если </w:t>
      </w:r>
      <w:r w:rsidR="00E2586F">
        <w:rPr>
          <w:sz w:val="24"/>
          <w:szCs w:val="26"/>
          <w:lang w:val="en-US"/>
        </w:rPr>
        <w:t>PRICAT</w:t>
      </w:r>
      <w:r w:rsidR="00E2586F">
        <w:rPr>
          <w:sz w:val="24"/>
          <w:szCs w:val="26"/>
        </w:rPr>
        <w:t xml:space="preserve"> формируется Поставщиком повторно (после исправления ошибок по ранее </w:t>
      </w:r>
      <w:proofErr w:type="gramStart"/>
      <w:r w:rsidR="00E2586F">
        <w:rPr>
          <w:sz w:val="24"/>
          <w:szCs w:val="26"/>
        </w:rPr>
        <w:t>отправленному</w:t>
      </w:r>
      <w:proofErr w:type="gramEnd"/>
      <w:r w:rsidR="00E2586F">
        <w:rPr>
          <w:sz w:val="24"/>
          <w:szCs w:val="26"/>
        </w:rPr>
        <w:t>, п. 1а)</w:t>
      </w:r>
    </w:p>
    <w:p w:rsidR="003074A7" w:rsidRDefault="00061BD2" w:rsidP="00EE5A62">
      <w:pPr>
        <w:tabs>
          <w:tab w:val="left" w:pos="284"/>
        </w:tabs>
        <w:spacing w:after="60" w:line="240" w:lineRule="auto"/>
        <w:ind w:left="284" w:hanging="284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в. </w:t>
      </w:r>
      <w:r w:rsidR="00E2586F">
        <w:rPr>
          <w:sz w:val="24"/>
          <w:szCs w:val="26"/>
        </w:rPr>
        <w:t>В случае получения от Поставщика неполного пакета подписанных спецификаций (</w:t>
      </w:r>
      <w:r w:rsidR="00E2586F">
        <w:rPr>
          <w:sz w:val="24"/>
          <w:szCs w:val="26"/>
          <w:lang w:val="en-US"/>
        </w:rPr>
        <w:t>PRICAT</w:t>
      </w:r>
      <w:proofErr w:type="spellStart"/>
      <w:proofErr w:type="gramStart"/>
      <w:r w:rsidR="00E2586F">
        <w:rPr>
          <w:sz w:val="24"/>
          <w:szCs w:val="26"/>
        </w:rPr>
        <w:t>ов</w:t>
      </w:r>
      <w:proofErr w:type="spellEnd"/>
      <w:proofErr w:type="gramEnd"/>
      <w:r w:rsidR="00E2586F">
        <w:rPr>
          <w:sz w:val="24"/>
          <w:szCs w:val="26"/>
        </w:rPr>
        <w:t xml:space="preserve">) – п. №3 - дополнительного уведомления Поставщика о «догрузке» неполученных </w:t>
      </w:r>
      <w:r w:rsidR="00E2586F">
        <w:rPr>
          <w:sz w:val="24"/>
          <w:szCs w:val="26"/>
          <w:lang w:val="en-US"/>
        </w:rPr>
        <w:t>PRICAT</w:t>
      </w:r>
      <w:proofErr w:type="spellStart"/>
      <w:r w:rsidR="00E2586F">
        <w:rPr>
          <w:sz w:val="24"/>
          <w:szCs w:val="26"/>
        </w:rPr>
        <w:t>ов</w:t>
      </w:r>
      <w:proofErr w:type="spellEnd"/>
      <w:r w:rsidR="00E2586F">
        <w:rPr>
          <w:sz w:val="24"/>
          <w:szCs w:val="26"/>
        </w:rPr>
        <w:t xml:space="preserve"> не будет.  </w:t>
      </w:r>
    </w:p>
    <w:p w:rsidR="00E2586F" w:rsidRDefault="00E2586F" w:rsidP="00EE5A62">
      <w:pPr>
        <w:tabs>
          <w:tab w:val="left" w:pos="284"/>
        </w:tabs>
        <w:spacing w:after="60" w:line="240" w:lineRule="auto"/>
        <w:ind w:left="284" w:hanging="284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г.  Если весь пакет подписанных ценовых спецификаций (п. № 3) не получен от поставщика </w:t>
      </w:r>
      <w:r w:rsidRPr="00AF6E45">
        <w:rPr>
          <w:b/>
          <w:sz w:val="24"/>
          <w:szCs w:val="26"/>
        </w:rPr>
        <w:t>до даты</w:t>
      </w:r>
      <w:r>
        <w:rPr>
          <w:sz w:val="24"/>
          <w:szCs w:val="26"/>
        </w:rPr>
        <w:t xml:space="preserve">, </w:t>
      </w:r>
      <w:r w:rsidR="00AF6E45">
        <w:rPr>
          <w:sz w:val="24"/>
          <w:szCs w:val="26"/>
        </w:rPr>
        <w:t xml:space="preserve">ранее </w:t>
      </w:r>
      <w:r>
        <w:rPr>
          <w:sz w:val="24"/>
          <w:szCs w:val="26"/>
        </w:rPr>
        <w:t>указанной</w:t>
      </w:r>
      <w:r w:rsidR="00AF6E45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в направленных от Торговой Сети </w:t>
      </w:r>
      <w:r>
        <w:rPr>
          <w:sz w:val="24"/>
          <w:szCs w:val="26"/>
          <w:lang w:val="en-US"/>
        </w:rPr>
        <w:t>PRICAT</w:t>
      </w:r>
      <w:proofErr w:type="gramStart"/>
      <w:r>
        <w:rPr>
          <w:sz w:val="24"/>
          <w:szCs w:val="26"/>
        </w:rPr>
        <w:t>ах</w:t>
      </w:r>
      <w:proofErr w:type="gramEnd"/>
      <w:r>
        <w:rPr>
          <w:sz w:val="24"/>
          <w:szCs w:val="26"/>
        </w:rPr>
        <w:t xml:space="preserve"> (п. №2),</w:t>
      </w:r>
      <w:r w:rsidR="00C70EB6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передача недостающих подписанных Поставщиком </w:t>
      </w:r>
      <w:r>
        <w:rPr>
          <w:sz w:val="24"/>
          <w:szCs w:val="26"/>
          <w:lang w:val="en-US"/>
        </w:rPr>
        <w:t>PRICAT</w:t>
      </w:r>
      <w:proofErr w:type="spellStart"/>
      <w:r>
        <w:rPr>
          <w:sz w:val="24"/>
          <w:szCs w:val="26"/>
        </w:rPr>
        <w:t>ов</w:t>
      </w:r>
      <w:proofErr w:type="spellEnd"/>
      <w:r w:rsidR="00AF6E45">
        <w:rPr>
          <w:sz w:val="24"/>
          <w:szCs w:val="26"/>
        </w:rPr>
        <w:t xml:space="preserve"> позднее этой даты</w:t>
      </w:r>
      <w:r>
        <w:rPr>
          <w:sz w:val="24"/>
          <w:szCs w:val="26"/>
        </w:rPr>
        <w:t xml:space="preserve"> </w:t>
      </w:r>
      <w:r w:rsidR="006A4E8F">
        <w:rPr>
          <w:sz w:val="24"/>
          <w:szCs w:val="26"/>
        </w:rPr>
        <w:t xml:space="preserve">также </w:t>
      </w:r>
      <w:r>
        <w:rPr>
          <w:sz w:val="24"/>
          <w:szCs w:val="26"/>
        </w:rPr>
        <w:t xml:space="preserve">не позволит активировать цены в учетной системе Х5. </w:t>
      </w:r>
      <w:r w:rsidR="00C70EB6">
        <w:rPr>
          <w:sz w:val="24"/>
          <w:szCs w:val="26"/>
        </w:rPr>
        <w:t xml:space="preserve">Процедуру согласования ценовых спецификаций </w:t>
      </w:r>
      <w:r w:rsidR="00AF6E45">
        <w:rPr>
          <w:sz w:val="24"/>
          <w:szCs w:val="26"/>
        </w:rPr>
        <w:t>по</w:t>
      </w:r>
      <w:r w:rsidR="00C70EB6">
        <w:rPr>
          <w:sz w:val="24"/>
          <w:szCs w:val="26"/>
        </w:rPr>
        <w:t>требуется запустить заново.</w:t>
      </w:r>
    </w:p>
    <w:p w:rsidR="00EE5A62" w:rsidRDefault="006A4E8F" w:rsidP="00EE5A62">
      <w:pPr>
        <w:tabs>
          <w:tab w:val="left" w:pos="284"/>
        </w:tabs>
        <w:spacing w:after="60" w:line="240" w:lineRule="auto"/>
        <w:ind w:left="284" w:hanging="284"/>
        <w:jc w:val="both"/>
        <w:rPr>
          <w:rFonts w:ascii="Verdana" w:hAnsi="Verdana"/>
          <w:color w:val="FF0000"/>
          <w:sz w:val="20"/>
          <w:szCs w:val="20"/>
        </w:rPr>
      </w:pPr>
      <w:r>
        <w:rPr>
          <w:sz w:val="24"/>
          <w:szCs w:val="26"/>
        </w:rPr>
        <w:t>д.</w:t>
      </w:r>
      <w:r w:rsidR="00EE5A62">
        <w:rPr>
          <w:sz w:val="24"/>
          <w:szCs w:val="26"/>
        </w:rPr>
        <w:t xml:space="preserve"> </w:t>
      </w:r>
      <w:r w:rsidR="00562E6C">
        <w:rPr>
          <w:sz w:val="24"/>
          <w:szCs w:val="26"/>
        </w:rPr>
        <w:t xml:space="preserve"> </w:t>
      </w:r>
      <w:r w:rsidR="00F94ADE">
        <w:rPr>
          <w:sz w:val="24"/>
          <w:szCs w:val="26"/>
        </w:rPr>
        <w:t xml:space="preserve">Регулярная ценовая спецификация (тип «Т») относится ко всем торговым сетям и не может иметь признака отдельной торговой сети. </w:t>
      </w:r>
      <w:r w:rsidR="00AF6E45">
        <w:rPr>
          <w:sz w:val="24"/>
          <w:szCs w:val="26"/>
        </w:rPr>
        <w:t xml:space="preserve"> Лист на А</w:t>
      </w:r>
      <w:r w:rsidR="00F94ADE">
        <w:rPr>
          <w:sz w:val="24"/>
          <w:szCs w:val="26"/>
        </w:rPr>
        <w:t xml:space="preserve">кцию (тип «Р»). Может относиться к отдельной торговой сети. В </w:t>
      </w:r>
      <w:proofErr w:type="gramStart"/>
      <w:r w:rsidR="00F94ADE">
        <w:rPr>
          <w:sz w:val="24"/>
          <w:szCs w:val="26"/>
        </w:rPr>
        <w:t>случае</w:t>
      </w:r>
      <w:proofErr w:type="gramEnd"/>
      <w:r w:rsidR="00F94ADE">
        <w:rPr>
          <w:sz w:val="24"/>
          <w:szCs w:val="26"/>
        </w:rPr>
        <w:t xml:space="preserve"> согласования </w:t>
      </w:r>
      <w:proofErr w:type="spellStart"/>
      <w:r w:rsidR="00F94ADE">
        <w:rPr>
          <w:sz w:val="24"/>
          <w:szCs w:val="26"/>
        </w:rPr>
        <w:t>промоакций</w:t>
      </w:r>
      <w:proofErr w:type="spellEnd"/>
      <w:r w:rsidR="00F94ADE">
        <w:rPr>
          <w:sz w:val="24"/>
          <w:szCs w:val="26"/>
        </w:rPr>
        <w:t xml:space="preserve"> по 2-м и более сетям, Лист на Акцию необходимо присылать для каждой торговой сети отдельно</w:t>
      </w:r>
      <w:r w:rsidR="00AF6E45">
        <w:rPr>
          <w:sz w:val="24"/>
          <w:szCs w:val="26"/>
        </w:rPr>
        <w:t>.</w:t>
      </w:r>
    </w:p>
    <w:p w:rsidR="00EE5A62" w:rsidRPr="00F532B4" w:rsidRDefault="00EE5A62" w:rsidP="00EE5A62">
      <w:pPr>
        <w:tabs>
          <w:tab w:val="left" w:pos="284"/>
        </w:tabs>
        <w:spacing w:after="60" w:line="240" w:lineRule="auto"/>
        <w:ind w:left="284" w:hanging="284"/>
        <w:jc w:val="both"/>
        <w:rPr>
          <w:color w:val="000000" w:themeColor="text1"/>
          <w:sz w:val="24"/>
          <w:szCs w:val="26"/>
        </w:rPr>
      </w:pPr>
      <w:r w:rsidRPr="00F532B4">
        <w:rPr>
          <w:rFonts w:ascii="Verdana" w:hAnsi="Verdana"/>
          <w:color w:val="000000" w:themeColor="text1"/>
          <w:sz w:val="20"/>
          <w:szCs w:val="20"/>
        </w:rPr>
        <w:t xml:space="preserve">е. </w:t>
      </w:r>
      <w:r w:rsidR="00F94ADE" w:rsidRPr="00F532B4">
        <w:rPr>
          <w:rFonts w:ascii="Verdana" w:hAnsi="Verdana"/>
          <w:color w:val="000000" w:themeColor="text1"/>
          <w:sz w:val="20"/>
          <w:szCs w:val="20"/>
        </w:rPr>
        <w:t xml:space="preserve">Дата начала и окончания Листа на Акцию отражает дату создания заказа в </w:t>
      </w:r>
      <w:r w:rsidR="00F94ADE" w:rsidRPr="00F532B4">
        <w:rPr>
          <w:rFonts w:ascii="Verdana" w:hAnsi="Verdana"/>
          <w:color w:val="000000" w:themeColor="text1"/>
          <w:sz w:val="20"/>
          <w:szCs w:val="20"/>
          <w:lang w:val="en-US"/>
        </w:rPr>
        <w:t>SAP</w:t>
      </w:r>
      <w:proofErr w:type="gramStart"/>
      <w:r w:rsidR="00F94ADE" w:rsidRPr="00F532B4">
        <w:rPr>
          <w:rFonts w:ascii="Verdana" w:hAnsi="Verdana"/>
          <w:color w:val="000000" w:themeColor="text1"/>
          <w:sz w:val="20"/>
          <w:szCs w:val="20"/>
        </w:rPr>
        <w:t>е</w:t>
      </w:r>
      <w:proofErr w:type="gramEnd"/>
      <w:r w:rsidR="00F94ADE" w:rsidRPr="00F532B4">
        <w:rPr>
          <w:rFonts w:ascii="Verdana" w:hAnsi="Verdana"/>
          <w:color w:val="000000" w:themeColor="text1"/>
          <w:sz w:val="20"/>
          <w:szCs w:val="20"/>
        </w:rPr>
        <w:t xml:space="preserve"> Х5.</w:t>
      </w:r>
    </w:p>
    <w:p w:rsidR="00EE5A62" w:rsidRPr="00F532B4" w:rsidRDefault="00562E6C" w:rsidP="00EE5A62">
      <w:pPr>
        <w:tabs>
          <w:tab w:val="left" w:pos="284"/>
        </w:tabs>
        <w:spacing w:after="6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532B4">
        <w:rPr>
          <w:rFonts w:ascii="Verdana" w:hAnsi="Verdana"/>
          <w:color w:val="000000" w:themeColor="text1"/>
          <w:sz w:val="20"/>
          <w:szCs w:val="20"/>
        </w:rPr>
        <w:t>ж</w:t>
      </w:r>
      <w:r w:rsidR="00EE5A62" w:rsidRPr="00F532B4">
        <w:rPr>
          <w:rFonts w:ascii="Verdana" w:hAnsi="Verdana"/>
          <w:color w:val="000000" w:themeColor="text1"/>
          <w:sz w:val="20"/>
          <w:szCs w:val="20"/>
        </w:rPr>
        <w:t xml:space="preserve">. В </w:t>
      </w:r>
      <w:proofErr w:type="gramStart"/>
      <w:r w:rsidR="00EE5A62" w:rsidRPr="00F532B4">
        <w:rPr>
          <w:rFonts w:ascii="Verdana" w:hAnsi="Verdana"/>
          <w:color w:val="000000" w:themeColor="text1"/>
          <w:sz w:val="20"/>
          <w:szCs w:val="20"/>
        </w:rPr>
        <w:t>случае</w:t>
      </w:r>
      <w:proofErr w:type="gramEnd"/>
      <w:r w:rsidR="00EE5A62" w:rsidRPr="00F532B4">
        <w:rPr>
          <w:rFonts w:ascii="Verdana" w:hAnsi="Verdana"/>
          <w:color w:val="000000" w:themeColor="text1"/>
          <w:sz w:val="20"/>
          <w:szCs w:val="20"/>
        </w:rPr>
        <w:t xml:space="preserve"> 2-х параметров акции (срок и объем), </w:t>
      </w:r>
      <w:r w:rsidR="00AF6E45" w:rsidRPr="00F532B4">
        <w:rPr>
          <w:rFonts w:ascii="Verdana" w:hAnsi="Verdana"/>
          <w:color w:val="000000" w:themeColor="text1"/>
          <w:sz w:val="20"/>
          <w:szCs w:val="20"/>
        </w:rPr>
        <w:t>а</w:t>
      </w:r>
      <w:r w:rsidR="00EE5A62" w:rsidRPr="00F532B4">
        <w:rPr>
          <w:rFonts w:ascii="Verdana" w:hAnsi="Verdana"/>
          <w:color w:val="000000" w:themeColor="text1"/>
          <w:sz w:val="20"/>
          <w:szCs w:val="20"/>
        </w:rPr>
        <w:t xml:space="preserve">кция заканчивается по любому из ранее наступивших событий: срок окончания акции или выбранный объем по акции. Объем рассчитывается по количеству </w:t>
      </w:r>
      <w:r w:rsidR="0066485B" w:rsidRPr="00F532B4">
        <w:rPr>
          <w:rFonts w:ascii="Verdana" w:hAnsi="Verdana"/>
          <w:b/>
          <w:color w:val="000000" w:themeColor="text1"/>
          <w:sz w:val="20"/>
          <w:szCs w:val="20"/>
        </w:rPr>
        <w:t xml:space="preserve">принятого </w:t>
      </w:r>
      <w:r w:rsidR="0066485B" w:rsidRPr="00F532B4">
        <w:rPr>
          <w:rFonts w:ascii="Verdana" w:hAnsi="Verdana"/>
          <w:color w:val="000000" w:themeColor="text1"/>
          <w:sz w:val="20"/>
          <w:szCs w:val="20"/>
        </w:rPr>
        <w:t>Торговой Сетью</w:t>
      </w:r>
      <w:r w:rsidR="00EE5A62" w:rsidRPr="00F532B4">
        <w:rPr>
          <w:rFonts w:ascii="Verdana" w:hAnsi="Verdana"/>
          <w:color w:val="000000" w:themeColor="text1"/>
          <w:sz w:val="20"/>
          <w:szCs w:val="20"/>
        </w:rPr>
        <w:t xml:space="preserve"> товара.</w:t>
      </w:r>
    </w:p>
    <w:p w:rsidR="006D0ABC" w:rsidRPr="00F532B4" w:rsidRDefault="0066485B" w:rsidP="0066485B">
      <w:pPr>
        <w:ind w:left="284" w:hanging="284"/>
        <w:rPr>
          <w:color w:val="000000" w:themeColor="text1"/>
          <w:sz w:val="24"/>
          <w:szCs w:val="26"/>
        </w:rPr>
      </w:pPr>
      <w:r w:rsidRPr="00F532B4">
        <w:rPr>
          <w:rFonts w:ascii="Verdana" w:hAnsi="Verdana"/>
          <w:color w:val="000000" w:themeColor="text1"/>
          <w:sz w:val="20"/>
          <w:szCs w:val="20"/>
        </w:rPr>
        <w:t>з</w:t>
      </w:r>
      <w:r w:rsidR="00EE5A62" w:rsidRPr="00F532B4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AF6E45" w:rsidRPr="00F532B4">
        <w:rPr>
          <w:rFonts w:ascii="Verdana" w:hAnsi="Verdana"/>
          <w:color w:val="000000" w:themeColor="text1"/>
          <w:sz w:val="20"/>
          <w:szCs w:val="20"/>
        </w:rPr>
        <w:t xml:space="preserve"> «</w:t>
      </w:r>
      <w:r w:rsidR="00EE5A62" w:rsidRPr="00F532B4">
        <w:rPr>
          <w:rFonts w:ascii="Verdana" w:hAnsi="Verdana"/>
          <w:color w:val="000000" w:themeColor="text1"/>
          <w:sz w:val="20"/>
          <w:szCs w:val="20"/>
        </w:rPr>
        <w:t>Акция в акции</w:t>
      </w:r>
      <w:r w:rsidR="00AF6E45" w:rsidRPr="00F532B4">
        <w:rPr>
          <w:rFonts w:ascii="Verdana" w:hAnsi="Verdana"/>
          <w:color w:val="000000" w:themeColor="text1"/>
          <w:sz w:val="20"/>
          <w:szCs w:val="20"/>
        </w:rPr>
        <w:t>»</w:t>
      </w:r>
      <w:r w:rsidR="00EE5A62" w:rsidRPr="00F532B4">
        <w:rPr>
          <w:rFonts w:ascii="Verdana" w:hAnsi="Verdana"/>
          <w:color w:val="000000" w:themeColor="text1"/>
          <w:sz w:val="20"/>
          <w:szCs w:val="20"/>
        </w:rPr>
        <w:t xml:space="preserve"> позволяет </w:t>
      </w:r>
      <w:r w:rsidR="00F532B4" w:rsidRPr="00F532B4">
        <w:rPr>
          <w:rFonts w:ascii="Verdana" w:hAnsi="Verdana"/>
          <w:color w:val="000000" w:themeColor="text1"/>
          <w:sz w:val="20"/>
          <w:szCs w:val="20"/>
        </w:rPr>
        <w:t xml:space="preserve">повторно </w:t>
      </w:r>
      <w:r w:rsidR="00EE5A62" w:rsidRPr="00F532B4">
        <w:rPr>
          <w:rFonts w:ascii="Verdana" w:hAnsi="Verdana"/>
          <w:color w:val="000000" w:themeColor="text1"/>
          <w:sz w:val="20"/>
          <w:szCs w:val="20"/>
        </w:rPr>
        <w:t>изменить цены</w:t>
      </w:r>
      <w:r w:rsidR="00F532B4" w:rsidRPr="00F532B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E5A62" w:rsidRPr="00F532B4">
        <w:rPr>
          <w:rFonts w:ascii="Verdana" w:hAnsi="Verdana"/>
          <w:color w:val="000000" w:themeColor="text1"/>
          <w:sz w:val="20"/>
          <w:szCs w:val="20"/>
        </w:rPr>
        <w:t>на требуемый период. При окончании акции №2 цены будут изменены либо до уровня цен акции №1, либо до уровня регулярных цен (если дата окончания акции №2 позднее даты окончания акции №1).</w:t>
      </w:r>
    </w:p>
    <w:sectPr w:rsidR="006D0ABC" w:rsidRPr="00F532B4" w:rsidSect="00EE5A62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9A1"/>
    <w:multiLevelType w:val="hybridMultilevel"/>
    <w:tmpl w:val="7F00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64526"/>
    <w:multiLevelType w:val="hybridMultilevel"/>
    <w:tmpl w:val="B06CA80C"/>
    <w:lvl w:ilvl="0" w:tplc="F8BAC0FA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6" w:hanging="360"/>
      </w:pPr>
    </w:lvl>
    <w:lvl w:ilvl="2" w:tplc="0419001B" w:tentative="1">
      <w:start w:val="1"/>
      <w:numFmt w:val="lowerRoman"/>
      <w:lvlText w:val="%3."/>
      <w:lvlJc w:val="right"/>
      <w:pPr>
        <w:ind w:left="4356" w:hanging="180"/>
      </w:pPr>
    </w:lvl>
    <w:lvl w:ilvl="3" w:tplc="0419000F" w:tentative="1">
      <w:start w:val="1"/>
      <w:numFmt w:val="decimal"/>
      <w:lvlText w:val="%4."/>
      <w:lvlJc w:val="left"/>
      <w:pPr>
        <w:ind w:left="5076" w:hanging="360"/>
      </w:pPr>
    </w:lvl>
    <w:lvl w:ilvl="4" w:tplc="04190019" w:tentative="1">
      <w:start w:val="1"/>
      <w:numFmt w:val="lowerLetter"/>
      <w:lvlText w:val="%5."/>
      <w:lvlJc w:val="left"/>
      <w:pPr>
        <w:ind w:left="5796" w:hanging="360"/>
      </w:pPr>
    </w:lvl>
    <w:lvl w:ilvl="5" w:tplc="0419001B" w:tentative="1">
      <w:start w:val="1"/>
      <w:numFmt w:val="lowerRoman"/>
      <w:lvlText w:val="%6."/>
      <w:lvlJc w:val="right"/>
      <w:pPr>
        <w:ind w:left="6516" w:hanging="180"/>
      </w:pPr>
    </w:lvl>
    <w:lvl w:ilvl="6" w:tplc="0419000F" w:tentative="1">
      <w:start w:val="1"/>
      <w:numFmt w:val="decimal"/>
      <w:lvlText w:val="%7."/>
      <w:lvlJc w:val="left"/>
      <w:pPr>
        <w:ind w:left="7236" w:hanging="360"/>
      </w:pPr>
    </w:lvl>
    <w:lvl w:ilvl="7" w:tplc="04190019" w:tentative="1">
      <w:start w:val="1"/>
      <w:numFmt w:val="lowerLetter"/>
      <w:lvlText w:val="%8."/>
      <w:lvlJc w:val="left"/>
      <w:pPr>
        <w:ind w:left="7956" w:hanging="360"/>
      </w:pPr>
    </w:lvl>
    <w:lvl w:ilvl="8" w:tplc="0419001B" w:tentative="1">
      <w:start w:val="1"/>
      <w:numFmt w:val="lowerRoman"/>
      <w:lvlText w:val="%9."/>
      <w:lvlJc w:val="right"/>
      <w:pPr>
        <w:ind w:left="86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43"/>
    <w:rsid w:val="00030C2E"/>
    <w:rsid w:val="00061BD2"/>
    <w:rsid w:val="00077559"/>
    <w:rsid w:val="000951E3"/>
    <w:rsid w:val="000A1E70"/>
    <w:rsid w:val="000B7270"/>
    <w:rsid w:val="000E1D34"/>
    <w:rsid w:val="000F0ECE"/>
    <w:rsid w:val="000F1DC5"/>
    <w:rsid w:val="00197DB1"/>
    <w:rsid w:val="002241C5"/>
    <w:rsid w:val="002701D7"/>
    <w:rsid w:val="00277DF4"/>
    <w:rsid w:val="0029423F"/>
    <w:rsid w:val="002B3838"/>
    <w:rsid w:val="002E405C"/>
    <w:rsid w:val="0030213A"/>
    <w:rsid w:val="003065DD"/>
    <w:rsid w:val="003074A7"/>
    <w:rsid w:val="00346324"/>
    <w:rsid w:val="0035483E"/>
    <w:rsid w:val="00357BFB"/>
    <w:rsid w:val="00386B99"/>
    <w:rsid w:val="003921BC"/>
    <w:rsid w:val="004578E6"/>
    <w:rsid w:val="004704AF"/>
    <w:rsid w:val="00471194"/>
    <w:rsid w:val="004B43E8"/>
    <w:rsid w:val="00562E6C"/>
    <w:rsid w:val="0058490F"/>
    <w:rsid w:val="005E7813"/>
    <w:rsid w:val="0066485B"/>
    <w:rsid w:val="006851F3"/>
    <w:rsid w:val="006A4E8F"/>
    <w:rsid w:val="006C2554"/>
    <w:rsid w:val="006D0ABC"/>
    <w:rsid w:val="00707ABB"/>
    <w:rsid w:val="00731B53"/>
    <w:rsid w:val="00750D10"/>
    <w:rsid w:val="00783FDE"/>
    <w:rsid w:val="00785A17"/>
    <w:rsid w:val="00791988"/>
    <w:rsid w:val="00792F3B"/>
    <w:rsid w:val="007B5A52"/>
    <w:rsid w:val="00820C71"/>
    <w:rsid w:val="00855878"/>
    <w:rsid w:val="00886930"/>
    <w:rsid w:val="008D5F31"/>
    <w:rsid w:val="008E22BA"/>
    <w:rsid w:val="00902A9D"/>
    <w:rsid w:val="00924052"/>
    <w:rsid w:val="00924C88"/>
    <w:rsid w:val="00925F49"/>
    <w:rsid w:val="00960EB0"/>
    <w:rsid w:val="00993EE9"/>
    <w:rsid w:val="009C03BE"/>
    <w:rsid w:val="00A056C9"/>
    <w:rsid w:val="00A568D0"/>
    <w:rsid w:val="00AA4D35"/>
    <w:rsid w:val="00AF6E45"/>
    <w:rsid w:val="00B21738"/>
    <w:rsid w:val="00B53903"/>
    <w:rsid w:val="00B72240"/>
    <w:rsid w:val="00B72D4E"/>
    <w:rsid w:val="00C55043"/>
    <w:rsid w:val="00C70EB6"/>
    <w:rsid w:val="00C72200"/>
    <w:rsid w:val="00C74C63"/>
    <w:rsid w:val="00C851E7"/>
    <w:rsid w:val="00CA4D53"/>
    <w:rsid w:val="00CE5390"/>
    <w:rsid w:val="00CF14CA"/>
    <w:rsid w:val="00D4755E"/>
    <w:rsid w:val="00D67773"/>
    <w:rsid w:val="00D902C7"/>
    <w:rsid w:val="00DE32CA"/>
    <w:rsid w:val="00E21020"/>
    <w:rsid w:val="00E2586F"/>
    <w:rsid w:val="00E25CE5"/>
    <w:rsid w:val="00EB2E5F"/>
    <w:rsid w:val="00EC50BB"/>
    <w:rsid w:val="00ED5548"/>
    <w:rsid w:val="00EE5A62"/>
    <w:rsid w:val="00F05AF4"/>
    <w:rsid w:val="00F532B4"/>
    <w:rsid w:val="00F94ADE"/>
    <w:rsid w:val="00FD0C7A"/>
    <w:rsid w:val="00FD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AF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A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7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AF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A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7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rn77/taxation/submission_statements/operations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gs1.org/1/glnrules/index.php?lang=russian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B188FB84F15D504A8EA31F6D8C562ACD" ma:contentTypeVersion="2" ma:contentTypeDescription="Отправка изображения." ma:contentTypeScope="" ma:versionID="078a56e9ac28be45df8a782089b363dc">
  <xsd:schema xmlns:xsd="http://www.w3.org/2001/XMLSchema" xmlns:xs="http://www.w3.org/2001/XMLSchema" xmlns:p="http://schemas.microsoft.com/office/2006/metadata/properties" xmlns:ns1="http://schemas.microsoft.com/sharepoint/v3" xmlns:ns2="44E5FEBF-BD4C-4E1C-BD21-CE416CD3E945" xmlns:ns3="http://schemas.microsoft.com/sharepoint/v3/fields" targetNamespace="http://schemas.microsoft.com/office/2006/metadata/properties" ma:root="true" ma:fieldsID="7119053b432157dd330c5d64ad08a5dc" ns1:_="" ns2:_="" ns3:_="">
    <xsd:import namespace="http://schemas.microsoft.com/sharepoint/v3"/>
    <xsd:import namespace="44E5FEBF-BD4C-4E1C-BD21-CE416CD3E94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VariationsItemGroupID" ma:index="29" nillable="true" ma:displayName="Идентификатор группы элементов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5FEBF-BD4C-4E1C-BD21-CE416CD3E94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4E5FEBF-BD4C-4E1C-BD21-CE416CD3E945" xsi:nil="true"/>
    <VariationsItemGroupID xmlns="http://schemas.microsoft.com/sharepoint/v3">9ba877f1-e091-48f2-afe5-e17d049520b0</VariationsItemGroupID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ED88D68-0F75-4852-B85B-CF18AF3691B4}"/>
</file>

<file path=customXml/itemProps2.xml><?xml version="1.0" encoding="utf-8"?>
<ds:datastoreItem xmlns:ds="http://schemas.openxmlformats.org/officeDocument/2006/customXml" ds:itemID="{56BC0277-8250-4538-AD0A-D79407CF4594}"/>
</file>

<file path=customXml/itemProps3.xml><?xml version="1.0" encoding="utf-8"?>
<ds:datastoreItem xmlns:ds="http://schemas.openxmlformats.org/officeDocument/2006/customXml" ds:itemID="{0AA20310-36FD-43EC-A862-B61322A9B8AC}"/>
</file>

<file path=customXml/itemProps4.xml><?xml version="1.0" encoding="utf-8"?>
<ds:datastoreItem xmlns:ds="http://schemas.openxmlformats.org/officeDocument/2006/customXml" ds:itemID="{2F535347-1CC6-4C29-A4E1-8F2132B41D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Polikarpov V.</dc:creator>
  <cp:lastModifiedBy>v.polikarpov</cp:lastModifiedBy>
  <cp:revision>3</cp:revision>
  <cp:lastPrinted>2017-04-10T12:01:00Z</cp:lastPrinted>
  <dcterms:created xsi:type="dcterms:W3CDTF">2017-08-30T07:05:00Z</dcterms:created>
  <dcterms:modified xsi:type="dcterms:W3CDTF">2017-08-30T07:12:00Z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0x0101009148F5A04DDD49CBA7127AADA5FB792B00AADE34325A8B49CDA8BB4DB53328F21400B188FB84F15D504A8EA31F6D8C562ACD</vt:lpwstr>
  </property>
</Properties>
</file>