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39" w:rsidRPr="007F227A" w:rsidRDefault="00607139" w:rsidP="006744AA">
      <w:pPr>
        <w:rPr>
          <w:rFonts w:ascii="Times New Roman" w:hAnsi="Times New Roman" w:cs="Times New Roman"/>
          <w:b/>
          <w:vanish/>
          <w:sz w:val="24"/>
          <w:szCs w:val="24"/>
          <w:lang w:eastAsia="zh-CN"/>
        </w:rPr>
      </w:pPr>
    </w:p>
    <w:p w:rsidR="002A297B" w:rsidRPr="009D1E79" w:rsidRDefault="008A6501" w:rsidP="009D1E79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Расчет стоимости чистых активов</w:t>
      </w:r>
      <w:r w:rsidR="002A297B" w:rsidRPr="007F227A">
        <w:rPr>
          <w:rFonts w:ascii="Times New Roman" w:hAnsi="Times New Roman" w:cs="Times New Roman"/>
          <w:sz w:val="24"/>
          <w:szCs w:val="24"/>
          <w:lang w:eastAsia="ru-RU"/>
        </w:rPr>
        <w:t xml:space="preserve"> (рекомендуемая форма</w:t>
      </w:r>
      <w:r w:rsidR="006744AA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информации)</w:t>
      </w:r>
    </w:p>
    <w:p w:rsidR="002A297B" w:rsidRDefault="002A297B" w:rsidP="00116E16">
      <w:pPr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-154"/>
        <w:tblW w:w="108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5811"/>
        <w:gridCol w:w="567"/>
        <w:gridCol w:w="1276"/>
        <w:gridCol w:w="1228"/>
        <w:gridCol w:w="1275"/>
      </w:tblGrid>
      <w:tr w:rsidR="005E40C2" w:rsidRPr="004312D1" w:rsidTr="00CD2297">
        <w:trPr>
          <w:cantSplit/>
          <w:trHeight w:val="1687"/>
        </w:trPr>
        <w:tc>
          <w:tcPr>
            <w:tcW w:w="644" w:type="dxa"/>
            <w:vAlign w:val="center"/>
          </w:tcPr>
          <w:p w:rsidR="005E40C2" w:rsidRPr="004312D1" w:rsidRDefault="005E40C2" w:rsidP="00CD229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A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5811" w:type="dxa"/>
            <w:vAlign w:val="center"/>
          </w:tcPr>
          <w:p w:rsidR="005E40C2" w:rsidRPr="004312D1" w:rsidRDefault="005E40C2" w:rsidP="00CD2297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567" w:type="dxa"/>
            <w:hideMark/>
          </w:tcPr>
          <w:p w:rsidR="005E40C2" w:rsidRPr="004312D1" w:rsidRDefault="0099404E" w:rsidP="00CD229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Код строки бух</w:t>
            </w:r>
            <w:proofErr w:type="gramStart"/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аланса</w:t>
            </w:r>
          </w:p>
        </w:tc>
        <w:tc>
          <w:tcPr>
            <w:tcW w:w="1276" w:type="dxa"/>
          </w:tcPr>
          <w:p w:rsidR="005E40C2" w:rsidRPr="004312D1" w:rsidRDefault="006744AA" w:rsidP="00CD229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CD2297">
              <w:rPr>
                <w:rFonts w:ascii="Times New Roman" w:hAnsi="Times New Roman" w:cs="Times New Roman"/>
                <w:sz w:val="18"/>
                <w:szCs w:val="18"/>
              </w:rPr>
              <w:t>__.__.__</w:t>
            </w:r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г.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а конец отчетного период</w:t>
            </w:r>
            <w:proofErr w:type="gramStart"/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D2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D229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вар</w:t>
            </w:r>
            <w:r w:rsidR="00CD2297">
              <w:rPr>
                <w:rFonts w:ascii="Times New Roman" w:hAnsi="Times New Roman" w:cs="Times New Roman"/>
                <w:sz w:val="18"/>
                <w:szCs w:val="18"/>
              </w:rPr>
              <w:t xml:space="preserve">тала/ полугодия/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месяцев/года)</w:t>
            </w:r>
          </w:p>
        </w:tc>
        <w:tc>
          <w:tcPr>
            <w:tcW w:w="1228" w:type="dxa"/>
          </w:tcPr>
          <w:p w:rsidR="005E40C2" w:rsidRPr="004312D1" w:rsidRDefault="00CD2297" w:rsidP="00CD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31.12.__</w:t>
            </w:r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E40C2" w:rsidRPr="004312D1" w:rsidRDefault="006744AA" w:rsidP="00CD229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редыдущего года</w:t>
            </w:r>
          </w:p>
        </w:tc>
        <w:tc>
          <w:tcPr>
            <w:tcW w:w="1275" w:type="dxa"/>
            <w:hideMark/>
          </w:tcPr>
          <w:p w:rsidR="005E40C2" w:rsidRPr="004312D1" w:rsidRDefault="00CD2297" w:rsidP="00CD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31.12.__</w:t>
            </w:r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E40C2" w:rsidRPr="004312D1" w:rsidRDefault="006744AA" w:rsidP="00CD229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редшествую </w:t>
            </w:r>
            <w:proofErr w:type="spellStart"/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  <w:proofErr w:type="spellEnd"/>
            <w:proofErr w:type="gramEnd"/>
            <w:r w:rsidR="005E40C2"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</w:tr>
      <w:tr w:rsidR="005E40C2" w:rsidRPr="004312D1" w:rsidTr="00CD2297">
        <w:tc>
          <w:tcPr>
            <w:tcW w:w="644" w:type="dxa"/>
          </w:tcPr>
          <w:p w:rsidR="005E40C2" w:rsidRPr="00851BA9" w:rsidRDefault="005E40C2" w:rsidP="00CD2297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A86D53" w:rsidRDefault="005E40C2" w:rsidP="00A86D5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6D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Финансовые вложения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внеоборотные</w:t>
            </w:r>
            <w:proofErr w:type="spellEnd"/>
            <w:r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 активы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Запасы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Дебиторская задолженность 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  <w:shd w:val="clear" w:color="auto" w:fill="D9D9D9" w:themeFill="background1" w:themeFillShade="D9"/>
          </w:tcPr>
          <w:p w:rsidR="005E40C2" w:rsidRPr="004312D1" w:rsidRDefault="001F359C" w:rsidP="00CD2297">
            <w:pPr>
              <w:autoSpaceDE w:val="0"/>
              <w:autoSpaceDN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5E40C2" w:rsidRPr="008A6501" w:rsidRDefault="004312D1" w:rsidP="008A6501">
            <w:pPr>
              <w:autoSpaceDE w:val="0"/>
              <w:autoSpaceDN w:val="0"/>
              <w:spacing w:line="276" w:lineRule="auto"/>
              <w:ind w:lef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65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E40C2" w:rsidRPr="008A6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E40C2" w:rsidRPr="008A650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5E40C2" w:rsidRPr="008A650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35CC6" w:rsidRPr="008A6501">
              <w:rPr>
                <w:rFonts w:ascii="Times New Roman" w:hAnsi="Times New Roman" w:cs="Times New Roman"/>
                <w:sz w:val="16"/>
                <w:szCs w:val="16"/>
              </w:rPr>
              <w:t>задолженность</w:t>
            </w:r>
            <w:r w:rsidR="008A6501" w:rsidRPr="008A6501">
              <w:rPr>
                <w:rFonts w:ascii="Times New Roman" w:hAnsi="Times New Roman" w:cs="Times New Roman"/>
                <w:sz w:val="16"/>
                <w:szCs w:val="16"/>
              </w:rPr>
              <w:t xml:space="preserve">  учредителей </w:t>
            </w:r>
            <w:r w:rsidR="008A6501">
              <w:rPr>
                <w:rFonts w:ascii="Times New Roman" w:hAnsi="Times New Roman" w:cs="Times New Roman"/>
                <w:sz w:val="16"/>
                <w:szCs w:val="16"/>
              </w:rPr>
              <w:t xml:space="preserve">/участников, акционеров, собственников, членов/ </w:t>
            </w:r>
            <w:r w:rsidR="005E40C2" w:rsidRPr="008A6501">
              <w:rPr>
                <w:rFonts w:ascii="Times New Roman" w:hAnsi="Times New Roman" w:cs="Times New Roman"/>
                <w:sz w:val="16"/>
                <w:szCs w:val="16"/>
              </w:rPr>
              <w:t>по взносам /вкладам/  в уставный капитал /уставный фонд, паев</w:t>
            </w:r>
            <w:r w:rsidR="008A650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E40C2" w:rsidRPr="008A6501">
              <w:rPr>
                <w:rFonts w:ascii="Times New Roman" w:hAnsi="Times New Roman" w:cs="Times New Roman"/>
                <w:sz w:val="16"/>
                <w:szCs w:val="16"/>
              </w:rPr>
              <w:t>й фонд, складо</w:t>
            </w:r>
            <w:r w:rsidR="006744AA" w:rsidRPr="008A6501">
              <w:rPr>
                <w:rFonts w:ascii="Times New Roman" w:hAnsi="Times New Roman" w:cs="Times New Roman"/>
                <w:sz w:val="16"/>
                <w:szCs w:val="16"/>
              </w:rPr>
              <w:t>чный капитал/,  по оплате акций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4312D1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Прочие оборотные активы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</w:tcPr>
          <w:p w:rsidR="005E40C2" w:rsidRPr="004312D1" w:rsidRDefault="001F359C" w:rsidP="001F359C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активы общества (сумма  данных по строкам 1,2,3,4,5,6,7,8,9,10,11,12,13,14,15) </w:t>
            </w:r>
            <w:r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492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4312D1">
            <w:pPr>
              <w:autoSpaceDE w:val="0"/>
              <w:autoSpaceDN w:val="0"/>
              <w:spacing w:before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активы, принимаемые к расчету </w:t>
            </w:r>
            <w:r w:rsidR="001F359C"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99404E"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в строке 16 за вычетом</w:t>
            </w:r>
            <w:r w:rsidR="001F359C"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данны</w:t>
            </w:r>
            <w:r w:rsidR="004312D1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1F359C"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строке</w:t>
            </w:r>
            <w:r w:rsidR="0099404E"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12.1</w:t>
            </w:r>
            <w:r w:rsidR="001F359C"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c>
          <w:tcPr>
            <w:tcW w:w="644" w:type="dxa"/>
          </w:tcPr>
          <w:p w:rsidR="005E40C2" w:rsidRPr="00851BA9" w:rsidRDefault="005E40C2" w:rsidP="00CD2297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851BA9" w:rsidRDefault="005E40C2" w:rsidP="00851B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1B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ПАССИВЫ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c>
          <w:tcPr>
            <w:tcW w:w="644" w:type="dxa"/>
            <w:shd w:val="clear" w:color="auto" w:fill="D9D9D9" w:themeFill="background1" w:themeFillShade="D9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c>
          <w:tcPr>
            <w:tcW w:w="644" w:type="dxa"/>
            <w:shd w:val="clear" w:color="auto" w:fill="D9D9D9" w:themeFill="background1" w:themeFillShade="D9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c>
          <w:tcPr>
            <w:tcW w:w="644" w:type="dxa"/>
            <w:shd w:val="clear" w:color="auto" w:fill="D9D9D9" w:themeFill="background1" w:themeFillShade="D9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Переоценка </w:t>
            </w:r>
            <w:proofErr w:type="spellStart"/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внеоборотных</w:t>
            </w:r>
            <w:proofErr w:type="spellEnd"/>
            <w:r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 активов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c>
          <w:tcPr>
            <w:tcW w:w="644" w:type="dxa"/>
            <w:shd w:val="clear" w:color="auto" w:fill="D9D9D9" w:themeFill="background1" w:themeFillShade="D9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c>
          <w:tcPr>
            <w:tcW w:w="644" w:type="dxa"/>
            <w:shd w:val="clear" w:color="auto" w:fill="D9D9D9" w:themeFill="background1" w:themeFillShade="D9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Резервный капитал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c>
          <w:tcPr>
            <w:tcW w:w="644" w:type="dxa"/>
            <w:shd w:val="clear" w:color="auto" w:fill="D9D9D9" w:themeFill="background1" w:themeFillShade="D9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Заемные средства</w:t>
            </w:r>
            <w:r w:rsidR="003A574F">
              <w:rPr>
                <w:rFonts w:ascii="Times New Roman" w:hAnsi="Times New Roman" w:cs="Times New Roman"/>
                <w:sz w:val="18"/>
                <w:szCs w:val="18"/>
              </w:rPr>
              <w:t xml:space="preserve"> (долгосрочные обязательства)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Прочие обязательства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Заемные средства</w:t>
            </w:r>
            <w:r w:rsidR="003A574F">
              <w:rPr>
                <w:rFonts w:ascii="Times New Roman" w:hAnsi="Times New Roman" w:cs="Times New Roman"/>
                <w:sz w:val="18"/>
                <w:szCs w:val="18"/>
              </w:rPr>
              <w:t xml:space="preserve"> (краткосрочные обязательства)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59C" w:rsidRPr="004312D1" w:rsidTr="00CD2297">
        <w:trPr>
          <w:trHeight w:val="284"/>
        </w:trPr>
        <w:tc>
          <w:tcPr>
            <w:tcW w:w="644" w:type="dxa"/>
            <w:shd w:val="clear" w:color="auto" w:fill="D9D9D9" w:themeFill="background1" w:themeFillShade="D9"/>
          </w:tcPr>
          <w:p w:rsidR="001F359C" w:rsidRPr="004312D1" w:rsidRDefault="001F359C" w:rsidP="00CD2297">
            <w:pPr>
              <w:autoSpaceDE w:val="0"/>
              <w:autoSpaceDN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30.1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bottom"/>
          </w:tcPr>
          <w:p w:rsidR="001F359C" w:rsidRPr="004312D1" w:rsidRDefault="004312D1" w:rsidP="0034745F">
            <w:pPr>
              <w:autoSpaceDE w:val="0"/>
              <w:autoSpaceDN w:val="0"/>
              <w:spacing w:line="276" w:lineRule="auto"/>
              <w:ind w:lef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65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F359C" w:rsidRPr="008A6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F359C" w:rsidRPr="008A650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1F359C" w:rsidRPr="008A650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35CC6" w:rsidRPr="008A6501">
              <w:rPr>
                <w:rFonts w:ascii="Times New Roman" w:hAnsi="Times New Roman" w:cs="Times New Roman"/>
                <w:sz w:val="16"/>
                <w:szCs w:val="16"/>
              </w:rPr>
              <w:t xml:space="preserve">доходы </w:t>
            </w:r>
            <w:r w:rsidR="001F359C" w:rsidRPr="008A6501">
              <w:rPr>
                <w:rFonts w:ascii="Times New Roman" w:hAnsi="Times New Roman" w:cs="Times New Roman"/>
                <w:sz w:val="16"/>
                <w:szCs w:val="16"/>
              </w:rPr>
              <w:t>будущих периодов, признанных организацией в связи с</w:t>
            </w:r>
            <w:r w:rsidR="008A650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F359C" w:rsidRPr="008A6501">
              <w:rPr>
                <w:rFonts w:ascii="Times New Roman" w:hAnsi="Times New Roman" w:cs="Times New Roman"/>
                <w:sz w:val="16"/>
                <w:szCs w:val="16"/>
              </w:rPr>
              <w:t>лучением государственной помощи, а та</w:t>
            </w:r>
            <w:r w:rsidR="006744AA" w:rsidRPr="008A6501">
              <w:rPr>
                <w:rFonts w:ascii="Times New Roman" w:hAnsi="Times New Roman" w:cs="Times New Roman"/>
                <w:sz w:val="16"/>
                <w:szCs w:val="16"/>
              </w:rPr>
              <w:t>кже в связи с безвозмездным</w:t>
            </w:r>
            <w:r w:rsidR="008A650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0246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744AA" w:rsidRPr="008A6501">
              <w:rPr>
                <w:rFonts w:ascii="Times New Roman" w:hAnsi="Times New Roman" w:cs="Times New Roman"/>
                <w:sz w:val="16"/>
                <w:szCs w:val="16"/>
              </w:rPr>
              <w:t>лу</w:t>
            </w:r>
            <w:r w:rsidR="001F359C" w:rsidRPr="008A6501">
              <w:rPr>
                <w:rFonts w:ascii="Times New Roman" w:hAnsi="Times New Roman" w:cs="Times New Roman"/>
                <w:sz w:val="16"/>
                <w:szCs w:val="16"/>
              </w:rPr>
              <w:t>чением имущества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:rsidR="001F359C" w:rsidRPr="004312D1" w:rsidRDefault="001F359C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F359C" w:rsidRPr="004312D1" w:rsidRDefault="001F359C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1F359C" w:rsidRPr="004312D1" w:rsidRDefault="001F359C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1F359C" w:rsidRPr="004312D1" w:rsidRDefault="001F359C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>Прочие обязательства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</w:tcPr>
          <w:p w:rsidR="005E40C2" w:rsidRPr="004312D1" w:rsidRDefault="001F359C" w:rsidP="005E40C2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пассивы общества (сумма  данных по строкам 18,19,20,21,22,23,24,25,26,27,28,29,30,31,32)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482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  <w:hideMark/>
          </w:tcPr>
          <w:p w:rsidR="005E40C2" w:rsidRPr="004312D1" w:rsidRDefault="005E40C2" w:rsidP="00035CC6">
            <w:pPr>
              <w:autoSpaceDE w:val="0"/>
              <w:autoSpaceDN w:val="0"/>
              <w:spacing w:before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пассивы, принимаемые к расчету (</w:t>
            </w:r>
            <w:r w:rsid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в строке 33</w:t>
            </w:r>
            <w:r w:rsidR="0099404E"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вычетом данны</w:t>
            </w:r>
            <w:r w:rsidR="00035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="0099404E"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строк</w:t>
            </w:r>
            <w:r w:rsidR="00851B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ах</w:t>
            </w:r>
            <w:r w:rsidR="00851BA9" w:rsidRPr="00851B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18,19,20,21,22,23,</w:t>
            </w:r>
            <w:r w:rsidR="0099404E" w:rsidRPr="004312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30.1)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0C2" w:rsidRPr="004312D1" w:rsidTr="00CD2297">
        <w:trPr>
          <w:trHeight w:val="284"/>
        </w:trPr>
        <w:tc>
          <w:tcPr>
            <w:tcW w:w="644" w:type="dxa"/>
          </w:tcPr>
          <w:p w:rsidR="005E40C2" w:rsidRPr="004312D1" w:rsidRDefault="005E40C2" w:rsidP="00CD22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1" w:type="dxa"/>
            <w:vAlign w:val="bottom"/>
          </w:tcPr>
          <w:p w:rsidR="005E40C2" w:rsidRPr="004312D1" w:rsidRDefault="005E40C2" w:rsidP="004312D1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ЧИСТЫХ АКТИВОВ </w:t>
            </w:r>
            <w:r w:rsidRPr="004312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312D1">
              <w:rPr>
                <w:rFonts w:ascii="Times New Roman" w:hAnsi="Times New Roman" w:cs="Times New Roman"/>
                <w:b/>
                <w:sz w:val="18"/>
                <w:szCs w:val="18"/>
              </w:rPr>
              <w:t>данные в с</w:t>
            </w:r>
            <w:r w:rsidR="004312D1" w:rsidRPr="004312D1">
              <w:rPr>
                <w:rFonts w:ascii="Times New Roman" w:hAnsi="Times New Roman" w:cs="Times New Roman"/>
                <w:b/>
                <w:sz w:val="18"/>
                <w:szCs w:val="18"/>
              </w:rPr>
              <w:t>троке 17 за вычетом данных в строке 34)</w:t>
            </w:r>
          </w:p>
        </w:tc>
        <w:tc>
          <w:tcPr>
            <w:tcW w:w="567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5E40C2" w:rsidRPr="004312D1" w:rsidRDefault="005E40C2" w:rsidP="009D1E7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52DB" w:rsidRPr="00180453" w:rsidRDefault="00116E16">
      <w:pPr>
        <w:rPr>
          <w:rFonts w:ascii="Times New Roman" w:hAnsi="Times New Roman" w:cs="Times New Roman"/>
          <w:lang w:eastAsia="ru-RU"/>
        </w:rPr>
      </w:pPr>
      <w:r w:rsidRPr="00116E16">
        <w:rPr>
          <w:rFonts w:ascii="Times New Roman" w:hAnsi="Times New Roman" w:cs="Times New Roman"/>
          <w:lang w:eastAsia="ru-RU"/>
        </w:rPr>
        <w:t xml:space="preserve">Подпись </w:t>
      </w:r>
      <w:r w:rsidR="002A297B">
        <w:rPr>
          <w:rFonts w:ascii="Times New Roman" w:hAnsi="Times New Roman" w:cs="Times New Roman"/>
          <w:lang w:eastAsia="ru-RU"/>
        </w:rPr>
        <w:t>главного бухгалтера</w:t>
      </w:r>
      <w:r w:rsidR="007F227A">
        <w:rPr>
          <w:rFonts w:ascii="Times New Roman" w:hAnsi="Times New Roman" w:cs="Times New Roman"/>
          <w:lang w:eastAsia="ru-RU"/>
        </w:rPr>
        <w:t xml:space="preserve"> (либо генерального директора)</w:t>
      </w:r>
      <w:r w:rsidR="002A297B">
        <w:rPr>
          <w:rFonts w:ascii="Times New Roman" w:hAnsi="Times New Roman" w:cs="Times New Roman"/>
          <w:lang w:eastAsia="ru-RU"/>
        </w:rPr>
        <w:t xml:space="preserve"> </w:t>
      </w:r>
      <w:r w:rsidRPr="00116E16">
        <w:rPr>
          <w:rFonts w:ascii="Times New Roman" w:hAnsi="Times New Roman" w:cs="Times New Roman"/>
          <w:lang w:eastAsia="ru-RU"/>
        </w:rPr>
        <w:t xml:space="preserve">и печать </w:t>
      </w:r>
      <w:r w:rsidR="006744AA">
        <w:rPr>
          <w:rFonts w:ascii="Times New Roman" w:hAnsi="Times New Roman" w:cs="Times New Roman"/>
          <w:lang w:eastAsia="ru-RU"/>
        </w:rPr>
        <w:t>организации</w:t>
      </w:r>
    </w:p>
    <w:sectPr w:rsidR="00FF52DB" w:rsidRPr="00180453" w:rsidSect="006744A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CD8"/>
    <w:multiLevelType w:val="hybridMultilevel"/>
    <w:tmpl w:val="BE9E6016"/>
    <w:lvl w:ilvl="0" w:tplc="B9989F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A3D6FD0"/>
    <w:multiLevelType w:val="hybridMultilevel"/>
    <w:tmpl w:val="4A086A7C"/>
    <w:lvl w:ilvl="0" w:tplc="2D58C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0A06"/>
    <w:multiLevelType w:val="hybridMultilevel"/>
    <w:tmpl w:val="2146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3033"/>
    <w:multiLevelType w:val="hybridMultilevel"/>
    <w:tmpl w:val="D6AE87F8"/>
    <w:lvl w:ilvl="0" w:tplc="6DDE802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A8B77CF"/>
    <w:multiLevelType w:val="hybridMultilevel"/>
    <w:tmpl w:val="2146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39"/>
    <w:rsid w:val="00024635"/>
    <w:rsid w:val="00035CC6"/>
    <w:rsid w:val="00116E16"/>
    <w:rsid w:val="00180453"/>
    <w:rsid w:val="00192130"/>
    <w:rsid w:val="001F359C"/>
    <w:rsid w:val="00224EC5"/>
    <w:rsid w:val="00225430"/>
    <w:rsid w:val="00261D94"/>
    <w:rsid w:val="002A297B"/>
    <w:rsid w:val="0034745F"/>
    <w:rsid w:val="003939E4"/>
    <w:rsid w:val="003A574F"/>
    <w:rsid w:val="003D5D78"/>
    <w:rsid w:val="004312D1"/>
    <w:rsid w:val="00436210"/>
    <w:rsid w:val="004F1B1E"/>
    <w:rsid w:val="005E40C2"/>
    <w:rsid w:val="00607139"/>
    <w:rsid w:val="00660B24"/>
    <w:rsid w:val="006744AA"/>
    <w:rsid w:val="007F227A"/>
    <w:rsid w:val="00851BA9"/>
    <w:rsid w:val="008852EE"/>
    <w:rsid w:val="008A6501"/>
    <w:rsid w:val="0099404E"/>
    <w:rsid w:val="009A66D1"/>
    <w:rsid w:val="009D1E79"/>
    <w:rsid w:val="00A64320"/>
    <w:rsid w:val="00A86D53"/>
    <w:rsid w:val="00CB392E"/>
    <w:rsid w:val="00CD2297"/>
    <w:rsid w:val="00D369B4"/>
    <w:rsid w:val="00D90828"/>
    <w:rsid w:val="00EB565F"/>
    <w:rsid w:val="00EC766B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9"/>
    <w:pPr>
      <w:spacing w:after="0" w:line="240" w:lineRule="auto"/>
    </w:pPr>
    <w:rPr>
      <w:rFonts w:ascii="Calibri" w:eastAsia="SimSun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3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1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E7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39"/>
    <w:pPr>
      <w:spacing w:after="0" w:line="240" w:lineRule="auto"/>
    </w:pPr>
    <w:rPr>
      <w:rFonts w:ascii="Calibri" w:eastAsia="SimSun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3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1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E7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BB3B-03B7-4A90-BE9B-70FB99B9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Береговая</dc:creator>
  <cp:lastModifiedBy>F</cp:lastModifiedBy>
  <cp:revision>9</cp:revision>
  <cp:lastPrinted>2017-02-06T08:44:00Z</cp:lastPrinted>
  <dcterms:created xsi:type="dcterms:W3CDTF">2017-01-27T12:07:00Z</dcterms:created>
  <dcterms:modified xsi:type="dcterms:W3CDTF">2017-02-06T09:04:00Z</dcterms:modified>
</cp:coreProperties>
</file>